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620" w:rsidRDefault="000C4620" w:rsidP="000C4620">
      <w:pPr>
        <w:spacing w:beforeLines="100" w:before="381" w:afterLines="100" w:after="381" w:line="520" w:lineRule="exact"/>
        <w:rPr>
          <w:rFonts w:ascii="方正大标宋简体" w:eastAsia="方正大标宋简体" w:hAnsiTheme="minorEastAsia" w:cs="仿宋"/>
          <w:sz w:val="32"/>
          <w:szCs w:val="32"/>
        </w:rPr>
      </w:pPr>
      <w:r>
        <w:rPr>
          <w:rFonts w:ascii="方正大标宋简体" w:eastAsia="方正大标宋简体" w:hAnsiTheme="minorEastAsia" w:cs="仿宋" w:hint="eastAsia"/>
          <w:sz w:val="32"/>
          <w:szCs w:val="32"/>
        </w:rPr>
        <w:t>拟申请会员单位（1</w:t>
      </w:r>
      <w:r w:rsidR="009A16F9">
        <w:rPr>
          <w:rFonts w:ascii="方正大标宋简体" w:eastAsia="方正大标宋简体" w:hAnsiTheme="minorEastAsia" w:cs="仿宋" w:hint="eastAsia"/>
          <w:sz w:val="32"/>
          <w:szCs w:val="32"/>
        </w:rPr>
        <w:t>9</w:t>
      </w:r>
      <w:r>
        <w:rPr>
          <w:rFonts w:ascii="方正大标宋简体" w:eastAsia="方正大标宋简体" w:hAnsiTheme="minorEastAsia" w:cs="仿宋" w:hint="eastAsia"/>
          <w:sz w:val="32"/>
          <w:szCs w:val="32"/>
        </w:rPr>
        <w:t>家）简介</w:t>
      </w:r>
      <w:bookmarkStart w:id="0" w:name="_GoBack"/>
      <w:bookmarkEnd w:id="0"/>
    </w:p>
    <w:p w:rsidR="00CA1563" w:rsidRPr="007E488E" w:rsidRDefault="001A5498" w:rsidP="000C4620">
      <w:pPr>
        <w:spacing w:beforeLines="100" w:before="381" w:afterLines="100" w:after="381" w:line="520" w:lineRule="exact"/>
        <w:jc w:val="center"/>
        <w:rPr>
          <w:rFonts w:ascii="方正大标宋简体" w:eastAsia="方正大标宋简体" w:hAnsiTheme="minorEastAsia" w:cs="仿宋"/>
          <w:sz w:val="32"/>
          <w:szCs w:val="32"/>
        </w:rPr>
      </w:pPr>
      <w:r w:rsidRPr="007E488E">
        <w:rPr>
          <w:rFonts w:ascii="方正大标宋简体" w:eastAsia="方正大标宋简体" w:hAnsiTheme="minorEastAsia" w:cs="仿宋" w:hint="eastAsia"/>
          <w:sz w:val="32"/>
          <w:szCs w:val="32"/>
        </w:rPr>
        <w:t>四川志德岩土工程有限责任公司</w:t>
      </w:r>
    </w:p>
    <w:p w:rsidR="001A5498" w:rsidRPr="000C4620" w:rsidRDefault="00ED5F7B" w:rsidP="00EB0D8A">
      <w:pPr>
        <w:spacing w:line="540" w:lineRule="exact"/>
        <w:ind w:firstLineChars="200" w:firstLine="600"/>
        <w:rPr>
          <w:sz w:val="30"/>
          <w:szCs w:val="30"/>
        </w:rPr>
      </w:pPr>
      <w:r>
        <w:rPr>
          <w:rFonts w:hint="eastAsia"/>
          <w:sz w:val="30"/>
          <w:szCs w:val="30"/>
        </w:rPr>
        <w:t>公司</w:t>
      </w:r>
      <w:r w:rsidR="001A5498" w:rsidRPr="000C4620">
        <w:rPr>
          <w:rFonts w:hint="eastAsia"/>
          <w:sz w:val="30"/>
          <w:szCs w:val="30"/>
        </w:rPr>
        <w:t>成立于2004年，注册资金一亿元，是中国最具影响力的岩土工程勘察、设计、施工企业之一，是国内极具影响力的科技服务型岩土工程企业之一。公司总部设在成都市，以西南为中心辐射全国，在国内设志德北京、志德深圳、志德重庆、志德陕西、志德云南、志德广西、志德贵州等分（子）公司，在国外设立有志德缅甸、志德马来西亚等子公司。</w:t>
      </w:r>
      <w:r w:rsidR="003765BF">
        <w:rPr>
          <w:rFonts w:hint="eastAsia"/>
          <w:sz w:val="30"/>
          <w:szCs w:val="30"/>
        </w:rPr>
        <w:t>公司现有</w:t>
      </w:r>
      <w:r w:rsidR="001A5498" w:rsidRPr="000C4620">
        <w:rPr>
          <w:rFonts w:hint="eastAsia"/>
          <w:sz w:val="30"/>
          <w:szCs w:val="30"/>
        </w:rPr>
        <w:t>工程勘察综合资质甲级、地质灾害防治管理单位资质甲级、地质灾害防治单位资质证书甲级、地质灾害防治单位资质甲级、</w:t>
      </w:r>
      <w:r w:rsidR="005F42B5" w:rsidRPr="000C4620">
        <w:rPr>
          <w:rFonts w:hint="eastAsia"/>
          <w:sz w:val="30"/>
          <w:szCs w:val="30"/>
        </w:rPr>
        <w:t>乙级</w:t>
      </w:r>
      <w:r w:rsidR="003765BF" w:rsidRPr="000C4620">
        <w:rPr>
          <w:rFonts w:hint="eastAsia"/>
          <w:sz w:val="30"/>
          <w:szCs w:val="30"/>
        </w:rPr>
        <w:t>测绘</w:t>
      </w:r>
      <w:r w:rsidR="001A5498" w:rsidRPr="000C4620">
        <w:rPr>
          <w:rFonts w:hint="eastAsia"/>
          <w:sz w:val="30"/>
          <w:szCs w:val="30"/>
        </w:rPr>
        <w:t>资质证书等。</w:t>
      </w:r>
    </w:p>
    <w:p w:rsidR="001A5498" w:rsidRPr="000C4620" w:rsidRDefault="001A5498" w:rsidP="00EB0D8A">
      <w:pPr>
        <w:spacing w:line="540" w:lineRule="exact"/>
        <w:ind w:firstLineChars="200" w:firstLine="600"/>
        <w:rPr>
          <w:sz w:val="30"/>
          <w:szCs w:val="30"/>
        </w:rPr>
      </w:pPr>
      <w:r w:rsidRPr="000C4620">
        <w:rPr>
          <w:rFonts w:hint="eastAsia"/>
          <w:sz w:val="30"/>
          <w:szCs w:val="30"/>
        </w:rPr>
        <w:t>公司主要</w:t>
      </w:r>
      <w:proofErr w:type="gramStart"/>
      <w:r w:rsidRPr="000C4620">
        <w:rPr>
          <w:rFonts w:hint="eastAsia"/>
          <w:sz w:val="30"/>
          <w:szCs w:val="30"/>
        </w:rPr>
        <w:t>从事四</w:t>
      </w:r>
      <w:proofErr w:type="gramEnd"/>
      <w:r w:rsidRPr="000C4620">
        <w:rPr>
          <w:rFonts w:hint="eastAsia"/>
          <w:sz w:val="30"/>
          <w:szCs w:val="30"/>
        </w:rPr>
        <w:t>大板块</w:t>
      </w:r>
      <w:r w:rsidR="003765BF" w:rsidRPr="000C4620">
        <w:rPr>
          <w:rFonts w:hint="eastAsia"/>
          <w:sz w:val="30"/>
          <w:szCs w:val="30"/>
        </w:rPr>
        <w:t>业务</w:t>
      </w:r>
      <w:r w:rsidR="003765BF">
        <w:rPr>
          <w:rFonts w:hint="eastAsia"/>
          <w:sz w:val="30"/>
          <w:szCs w:val="30"/>
        </w:rPr>
        <w:t>，</w:t>
      </w:r>
      <w:r w:rsidRPr="000C4620">
        <w:rPr>
          <w:rFonts w:hint="eastAsia"/>
          <w:sz w:val="30"/>
          <w:szCs w:val="30"/>
        </w:rPr>
        <w:t>岩土工程板块：包括岩土工程勘察、设计、测试、施工；地质灾害板块：包括地质灾害危险性评估、地质灾害勘查、地质灾害设计和地质灾害施工；量测工程板块：包括工程测量，工程质量检测、鉴定、加固；绿色岩土板块：包括地源热泵、土壤修复及生态治理等。</w:t>
      </w:r>
    </w:p>
    <w:p w:rsidR="00E9144F" w:rsidRPr="000C4620" w:rsidRDefault="005F42B5" w:rsidP="00EB0D8A">
      <w:pPr>
        <w:spacing w:line="540" w:lineRule="exact"/>
        <w:ind w:firstLineChars="200" w:firstLine="600"/>
        <w:rPr>
          <w:sz w:val="30"/>
          <w:szCs w:val="30"/>
        </w:rPr>
      </w:pPr>
      <w:r w:rsidRPr="000C4620">
        <w:rPr>
          <w:rFonts w:hint="eastAsia"/>
          <w:sz w:val="30"/>
          <w:szCs w:val="30"/>
        </w:rPr>
        <w:t>公司</w:t>
      </w:r>
      <w:r w:rsidR="001A5498" w:rsidRPr="000C4620">
        <w:rPr>
          <w:rFonts w:hint="eastAsia"/>
          <w:sz w:val="30"/>
          <w:szCs w:val="30"/>
        </w:rPr>
        <w:t>凭借先进的人才理念和雄厚的经济实力，汇聚了多名享受政府津贴的专家、各级资深勘察大师作为公司技术顾问。拥有专业领域技术人才近700人，约占公司总人数的80%。其中，注册岩土工程师20余人，注册一级建造师40余人，注册</w:t>
      </w:r>
      <w:proofErr w:type="gramStart"/>
      <w:r w:rsidR="001A5498" w:rsidRPr="000C4620">
        <w:rPr>
          <w:rFonts w:hint="eastAsia"/>
          <w:sz w:val="30"/>
          <w:szCs w:val="30"/>
        </w:rPr>
        <w:t>造价师</w:t>
      </w:r>
      <w:proofErr w:type="gramEnd"/>
      <w:r w:rsidR="001A5498" w:rsidRPr="000C4620">
        <w:rPr>
          <w:rFonts w:hint="eastAsia"/>
          <w:sz w:val="30"/>
          <w:szCs w:val="30"/>
        </w:rPr>
        <w:t>20余人，其他国家注册工程师250余人，教授级高工10余人、中高级职称230余人。</w:t>
      </w:r>
      <w:r w:rsidR="003765BF">
        <w:rPr>
          <w:rFonts w:hint="eastAsia"/>
          <w:sz w:val="30"/>
          <w:szCs w:val="30"/>
        </w:rPr>
        <w:t>并</w:t>
      </w:r>
      <w:r w:rsidR="001A5498" w:rsidRPr="000C4620">
        <w:rPr>
          <w:rFonts w:hint="eastAsia"/>
          <w:sz w:val="30"/>
          <w:szCs w:val="30"/>
        </w:rPr>
        <w:t>先后与清华大学、同济大学、中国地质大学、西南交通大学、成都理工大学等多所著名高校建立了广泛的产学研合作。</w:t>
      </w:r>
    </w:p>
    <w:p w:rsidR="000C4620" w:rsidRPr="004301A8" w:rsidRDefault="00C21D9E"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四川靖立测绘有限公司</w:t>
      </w:r>
    </w:p>
    <w:p w:rsidR="00C21D9E" w:rsidRPr="000C4620" w:rsidRDefault="005F42B5" w:rsidP="00ED5F7B">
      <w:pPr>
        <w:spacing w:line="540" w:lineRule="exact"/>
        <w:ind w:firstLineChars="200" w:firstLine="600"/>
        <w:rPr>
          <w:sz w:val="30"/>
          <w:szCs w:val="30"/>
        </w:rPr>
      </w:pPr>
      <w:r w:rsidRPr="000C4620">
        <w:rPr>
          <w:rFonts w:hint="eastAsia"/>
          <w:sz w:val="30"/>
          <w:szCs w:val="30"/>
        </w:rPr>
        <w:t>公司</w:t>
      </w:r>
      <w:r w:rsidR="00C21D9E" w:rsidRPr="000C4620">
        <w:rPr>
          <w:rFonts w:hint="eastAsia"/>
          <w:sz w:val="30"/>
          <w:szCs w:val="30"/>
        </w:rPr>
        <w:t>成立于2011年7月，</w:t>
      </w:r>
      <w:r w:rsidR="00ED5F7B">
        <w:rPr>
          <w:rFonts w:hint="eastAsia"/>
          <w:sz w:val="30"/>
          <w:szCs w:val="30"/>
        </w:rPr>
        <w:t>位于</w:t>
      </w:r>
      <w:r w:rsidR="00C21D9E" w:rsidRPr="000C4620">
        <w:rPr>
          <w:rFonts w:hint="eastAsia"/>
          <w:sz w:val="30"/>
          <w:szCs w:val="30"/>
        </w:rPr>
        <w:t>乐山市</w:t>
      </w:r>
      <w:proofErr w:type="gramStart"/>
      <w:r w:rsidR="00C21D9E" w:rsidRPr="000C4620">
        <w:rPr>
          <w:rFonts w:hint="eastAsia"/>
          <w:sz w:val="30"/>
          <w:szCs w:val="30"/>
        </w:rPr>
        <w:t>市</w:t>
      </w:r>
      <w:proofErr w:type="gramEnd"/>
      <w:r w:rsidR="00C21D9E" w:rsidRPr="000C4620">
        <w:rPr>
          <w:rFonts w:hint="eastAsia"/>
          <w:sz w:val="30"/>
          <w:szCs w:val="30"/>
        </w:rPr>
        <w:t>中区，</w:t>
      </w:r>
      <w:r w:rsidR="00ED5F7B">
        <w:rPr>
          <w:rFonts w:hint="eastAsia"/>
          <w:sz w:val="30"/>
          <w:szCs w:val="30"/>
        </w:rPr>
        <w:t>乙级测绘资质，</w:t>
      </w:r>
      <w:r w:rsidR="00C21D9E" w:rsidRPr="000C4620">
        <w:rPr>
          <w:rFonts w:hint="eastAsia"/>
          <w:sz w:val="30"/>
          <w:szCs w:val="30"/>
        </w:rPr>
        <w:t>业务范围：地理信息系统工程、工程测量、不动产测绘、地图编制、摄影测量与遥</w:t>
      </w:r>
      <w:r w:rsidR="00C21D9E" w:rsidRPr="000C4620">
        <w:rPr>
          <w:rFonts w:hint="eastAsia"/>
          <w:sz w:val="30"/>
          <w:szCs w:val="30"/>
        </w:rPr>
        <w:lastRenderedPageBreak/>
        <w:t>感、土地规划。</w:t>
      </w:r>
    </w:p>
    <w:p w:rsidR="00C21D9E" w:rsidRPr="000C4620" w:rsidRDefault="00C21D9E" w:rsidP="00EB0D8A">
      <w:pPr>
        <w:spacing w:line="540" w:lineRule="exact"/>
        <w:ind w:firstLineChars="200" w:firstLine="600"/>
        <w:rPr>
          <w:sz w:val="30"/>
          <w:szCs w:val="30"/>
        </w:rPr>
      </w:pPr>
      <w:r w:rsidRPr="000C4620">
        <w:rPr>
          <w:rFonts w:hint="eastAsia"/>
          <w:sz w:val="30"/>
          <w:szCs w:val="30"/>
        </w:rPr>
        <w:t>公司现有测量技术人员共50</w:t>
      </w:r>
      <w:r w:rsidR="003765BF">
        <w:rPr>
          <w:rFonts w:hint="eastAsia"/>
          <w:sz w:val="30"/>
          <w:szCs w:val="30"/>
        </w:rPr>
        <w:t>余</w:t>
      </w:r>
      <w:r w:rsidRPr="000C4620">
        <w:rPr>
          <w:rFonts w:hint="eastAsia"/>
          <w:sz w:val="30"/>
          <w:szCs w:val="30"/>
        </w:rPr>
        <w:t>人，其中：注册测绘师2名，工程师15名，测量技术人员25人，其他人员8人。办公场所约360平方米。配备有GPS/RTK 25套、全站仪18台、水准仪8台、手持测距仪25台、电脑50台、绘图仪3台、</w:t>
      </w:r>
      <w:r w:rsidR="000643A5">
        <w:rPr>
          <w:rFonts w:hint="eastAsia"/>
          <w:sz w:val="30"/>
          <w:szCs w:val="30"/>
        </w:rPr>
        <w:t>以及</w:t>
      </w:r>
      <w:r w:rsidRPr="000C4620">
        <w:rPr>
          <w:rFonts w:hint="eastAsia"/>
          <w:sz w:val="30"/>
          <w:szCs w:val="30"/>
        </w:rPr>
        <w:t>打印机</w:t>
      </w:r>
      <w:r w:rsidR="000643A5">
        <w:rPr>
          <w:rFonts w:hint="eastAsia"/>
          <w:sz w:val="30"/>
          <w:szCs w:val="30"/>
        </w:rPr>
        <w:t>、</w:t>
      </w:r>
      <w:r w:rsidRPr="000C4620">
        <w:rPr>
          <w:rFonts w:hint="eastAsia"/>
          <w:sz w:val="30"/>
          <w:szCs w:val="30"/>
        </w:rPr>
        <w:t>复印机相关测绘计算软件等</w:t>
      </w:r>
      <w:r w:rsidR="000643A5">
        <w:rPr>
          <w:rFonts w:hint="eastAsia"/>
          <w:sz w:val="30"/>
          <w:szCs w:val="30"/>
        </w:rPr>
        <w:t>多台套</w:t>
      </w:r>
      <w:r w:rsidRPr="000C4620">
        <w:rPr>
          <w:rFonts w:hint="eastAsia"/>
          <w:sz w:val="30"/>
          <w:szCs w:val="30"/>
        </w:rPr>
        <w:t>。</w:t>
      </w:r>
      <w:r w:rsidR="003765BF" w:rsidRPr="000C4620">
        <w:rPr>
          <w:rFonts w:hint="eastAsia"/>
          <w:sz w:val="30"/>
          <w:szCs w:val="30"/>
        </w:rPr>
        <w:t>公司</w:t>
      </w:r>
      <w:r w:rsidR="002D42C8" w:rsidRPr="000C4620">
        <w:rPr>
          <w:rFonts w:hint="eastAsia"/>
          <w:sz w:val="30"/>
          <w:szCs w:val="30"/>
        </w:rPr>
        <w:t>通过国家ISO9001质量、ISO14001环境和OHSAS18001职业健康安全管理体系认证，</w:t>
      </w:r>
      <w:r w:rsidR="003765BF">
        <w:rPr>
          <w:rFonts w:hint="eastAsia"/>
          <w:sz w:val="30"/>
          <w:szCs w:val="30"/>
        </w:rPr>
        <w:t>主要</w:t>
      </w:r>
      <w:r w:rsidRPr="000C4620">
        <w:rPr>
          <w:rFonts w:hint="eastAsia"/>
          <w:sz w:val="30"/>
          <w:szCs w:val="30"/>
        </w:rPr>
        <w:t>在乐山市、眉山市、宜宾市及各区县的国土、住建、房管部门、各区公共资源交易中心开展测绘业务，无违法记录或是其他原因被投诉或起诉的情况。</w:t>
      </w:r>
    </w:p>
    <w:p w:rsidR="004301A8" w:rsidRPr="004301A8" w:rsidRDefault="00C21D9E"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四川凯瑞捷信息科技有限公司</w:t>
      </w:r>
    </w:p>
    <w:p w:rsidR="00C21D9E" w:rsidRPr="000C4620" w:rsidRDefault="00977CA2" w:rsidP="00EB0D8A">
      <w:pPr>
        <w:spacing w:line="540" w:lineRule="exact"/>
        <w:ind w:firstLineChars="200" w:firstLine="600"/>
        <w:rPr>
          <w:sz w:val="30"/>
          <w:szCs w:val="30"/>
        </w:rPr>
      </w:pPr>
      <w:r w:rsidRPr="000C4620">
        <w:rPr>
          <w:rFonts w:hint="eastAsia"/>
          <w:sz w:val="30"/>
          <w:szCs w:val="30"/>
        </w:rPr>
        <w:t>公司</w:t>
      </w:r>
      <w:r w:rsidR="00C21D9E" w:rsidRPr="000C4620">
        <w:rPr>
          <w:rFonts w:hint="eastAsia"/>
          <w:sz w:val="30"/>
          <w:szCs w:val="30"/>
        </w:rPr>
        <w:t>成立于2014年7月，注册资本1000万元。位于成都市金牛区</w:t>
      </w:r>
      <w:r w:rsidR="004F3F56">
        <w:rPr>
          <w:rFonts w:hint="eastAsia"/>
          <w:sz w:val="30"/>
          <w:szCs w:val="30"/>
        </w:rPr>
        <w:t>，</w:t>
      </w:r>
      <w:r w:rsidR="00C21D9E" w:rsidRPr="000C4620">
        <w:rPr>
          <w:rFonts w:hint="eastAsia"/>
          <w:sz w:val="30"/>
          <w:szCs w:val="30"/>
        </w:rPr>
        <w:t>主要从事地理信息系统工程、计算机软件开发，信息系统集成、档案数字化处理、地图编制等相关业务。</w:t>
      </w:r>
    </w:p>
    <w:p w:rsidR="00C21D9E" w:rsidRPr="000C4620" w:rsidRDefault="00C21D9E" w:rsidP="00EB0D8A">
      <w:pPr>
        <w:spacing w:line="540" w:lineRule="exact"/>
        <w:ind w:firstLineChars="200" w:firstLine="600"/>
        <w:rPr>
          <w:sz w:val="30"/>
          <w:szCs w:val="30"/>
        </w:rPr>
      </w:pPr>
      <w:r w:rsidRPr="000C4620">
        <w:rPr>
          <w:rFonts w:hint="eastAsia"/>
          <w:sz w:val="30"/>
          <w:szCs w:val="30"/>
        </w:rPr>
        <w:t>公司</w:t>
      </w:r>
      <w:r w:rsidR="00977CA2">
        <w:rPr>
          <w:rFonts w:hint="eastAsia"/>
          <w:sz w:val="30"/>
          <w:szCs w:val="30"/>
        </w:rPr>
        <w:t>具有</w:t>
      </w:r>
      <w:r w:rsidRPr="000C4620">
        <w:rPr>
          <w:rFonts w:hint="eastAsia"/>
          <w:sz w:val="30"/>
          <w:szCs w:val="30"/>
        </w:rPr>
        <w:t>乙级测绘资质（专业范围包含：乙级：地理信息系统工程：地理信息数据采集、地理信息数据处理、地理信息系统及数据库建设；不动产测绘：地籍测绘、行政区域界线测绘；地图编制：地形图、其他专用地图；丙级：不动产测绘：房产测绘***）、质量管理体系认证证书、环境管理体系认证证书、职业健康安全管理体系认证证书、AAA信用等级证书等。</w:t>
      </w:r>
    </w:p>
    <w:p w:rsidR="00C21D9E" w:rsidRPr="000C4620" w:rsidRDefault="00C21D9E" w:rsidP="00EB0D8A">
      <w:pPr>
        <w:spacing w:line="540" w:lineRule="exact"/>
        <w:ind w:firstLineChars="200" w:firstLine="600"/>
        <w:rPr>
          <w:sz w:val="30"/>
          <w:szCs w:val="30"/>
        </w:rPr>
      </w:pPr>
      <w:r w:rsidRPr="000C4620">
        <w:rPr>
          <w:rFonts w:hint="eastAsia"/>
          <w:sz w:val="30"/>
          <w:szCs w:val="30"/>
        </w:rPr>
        <w:t>公司</w:t>
      </w:r>
      <w:r w:rsidR="00977CA2">
        <w:rPr>
          <w:rFonts w:hint="eastAsia"/>
          <w:sz w:val="30"/>
          <w:szCs w:val="30"/>
        </w:rPr>
        <w:t>现有</w:t>
      </w:r>
      <w:r w:rsidRPr="000C4620">
        <w:rPr>
          <w:rFonts w:hint="eastAsia"/>
          <w:sz w:val="30"/>
          <w:szCs w:val="30"/>
        </w:rPr>
        <w:t>测绘类专业技术</w:t>
      </w:r>
      <w:r w:rsidR="003765BF">
        <w:rPr>
          <w:rFonts w:hint="eastAsia"/>
          <w:sz w:val="30"/>
          <w:szCs w:val="30"/>
        </w:rPr>
        <w:t>人员</w:t>
      </w:r>
      <w:r w:rsidRPr="000C4620">
        <w:rPr>
          <w:rFonts w:hint="eastAsia"/>
          <w:sz w:val="30"/>
          <w:szCs w:val="30"/>
        </w:rPr>
        <w:t>30</w:t>
      </w:r>
      <w:r w:rsidR="003B2554">
        <w:rPr>
          <w:rFonts w:hint="eastAsia"/>
          <w:sz w:val="30"/>
          <w:szCs w:val="30"/>
        </w:rPr>
        <w:t>余</w:t>
      </w:r>
      <w:r w:rsidRPr="000C4620">
        <w:rPr>
          <w:rFonts w:hint="eastAsia"/>
          <w:sz w:val="30"/>
          <w:szCs w:val="30"/>
        </w:rPr>
        <w:t>名，其中高级工程师2名、中级工程师9名、初级工程师19名；注册安全工程师1名，负责安全管理工作；涉密</w:t>
      </w:r>
      <w:r w:rsidR="003B2554">
        <w:rPr>
          <w:rFonts w:hint="eastAsia"/>
          <w:sz w:val="30"/>
          <w:szCs w:val="30"/>
        </w:rPr>
        <w:t>管理</w:t>
      </w:r>
      <w:r w:rsidRPr="000C4620">
        <w:rPr>
          <w:rFonts w:hint="eastAsia"/>
          <w:sz w:val="30"/>
          <w:szCs w:val="30"/>
        </w:rPr>
        <w:t>人员3名，负责涉密资料管理；软件开发工程师6名，主要负责软件系统开发、维护等工作。</w:t>
      </w:r>
    </w:p>
    <w:p w:rsidR="00C21D9E" w:rsidRPr="000C4620" w:rsidRDefault="00C21D9E" w:rsidP="00EB0D8A">
      <w:pPr>
        <w:spacing w:line="540" w:lineRule="exact"/>
        <w:ind w:firstLineChars="200" w:firstLine="600"/>
        <w:rPr>
          <w:sz w:val="30"/>
          <w:szCs w:val="30"/>
        </w:rPr>
      </w:pPr>
      <w:r w:rsidRPr="000C4620">
        <w:rPr>
          <w:rFonts w:hint="eastAsia"/>
          <w:sz w:val="30"/>
          <w:szCs w:val="30"/>
        </w:rPr>
        <w:t>公司秉持“团结、创新、服务”的宗旨，以“专注技术、用心服务”为理念，致力于提供优质的技术服务。同时不断发挥自身的专业优势，</w:t>
      </w:r>
      <w:r w:rsidR="003B2554">
        <w:rPr>
          <w:rFonts w:hint="eastAsia"/>
          <w:sz w:val="30"/>
          <w:szCs w:val="30"/>
        </w:rPr>
        <w:t>努力</w:t>
      </w:r>
      <w:r w:rsidRPr="000C4620">
        <w:rPr>
          <w:rFonts w:hint="eastAsia"/>
          <w:sz w:val="30"/>
          <w:szCs w:val="30"/>
        </w:rPr>
        <w:t>把公司建设成一支“服务专业、技术一流”的测绘队伍。</w:t>
      </w:r>
    </w:p>
    <w:p w:rsidR="00C21D9E" w:rsidRDefault="00C21D9E" w:rsidP="00EB0D8A">
      <w:pPr>
        <w:spacing w:line="540" w:lineRule="exact"/>
        <w:ind w:firstLineChars="200" w:firstLine="600"/>
        <w:rPr>
          <w:sz w:val="30"/>
          <w:szCs w:val="30"/>
        </w:rPr>
      </w:pPr>
      <w:r w:rsidRPr="000C4620">
        <w:rPr>
          <w:rFonts w:hint="eastAsia"/>
          <w:sz w:val="30"/>
          <w:szCs w:val="30"/>
        </w:rPr>
        <w:t>联系电话：028-87652707</w:t>
      </w:r>
    </w:p>
    <w:p w:rsidR="004301A8" w:rsidRDefault="00C21D9E"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lastRenderedPageBreak/>
        <w:t>四川空间座标信息科技有限公司</w:t>
      </w:r>
    </w:p>
    <w:p w:rsidR="00C21D9E" w:rsidRPr="000C4620" w:rsidRDefault="004F3F56" w:rsidP="004301A8">
      <w:pPr>
        <w:spacing w:line="540" w:lineRule="exact"/>
        <w:ind w:firstLineChars="200" w:firstLine="600"/>
        <w:rPr>
          <w:sz w:val="30"/>
          <w:szCs w:val="30"/>
        </w:rPr>
      </w:pPr>
      <w:r w:rsidRPr="000C4620">
        <w:rPr>
          <w:rFonts w:hint="eastAsia"/>
          <w:sz w:val="30"/>
          <w:szCs w:val="30"/>
        </w:rPr>
        <w:t>公司</w:t>
      </w:r>
      <w:r w:rsidR="00C21D9E" w:rsidRPr="000C4620">
        <w:rPr>
          <w:rFonts w:hint="eastAsia"/>
          <w:sz w:val="30"/>
          <w:szCs w:val="30"/>
        </w:rPr>
        <w:t>成立于2008年，是一家专业的行业大数据应用解决方案提供商，</w:t>
      </w:r>
      <w:r w:rsidR="003B2554">
        <w:rPr>
          <w:rFonts w:hint="eastAsia"/>
          <w:sz w:val="30"/>
          <w:szCs w:val="30"/>
        </w:rPr>
        <w:t>主要</w:t>
      </w:r>
      <w:r w:rsidR="00C21D9E" w:rsidRPr="000C4620">
        <w:rPr>
          <w:rFonts w:hint="eastAsia"/>
          <w:sz w:val="30"/>
          <w:szCs w:val="30"/>
        </w:rPr>
        <w:t>为政府部门、石油石化企业提供基于空间大数据、行业大数据、软件开发及数字化测绘的解决方案及咨询服务。</w:t>
      </w:r>
    </w:p>
    <w:p w:rsidR="00C21D9E" w:rsidRPr="000C4620" w:rsidRDefault="00C21D9E" w:rsidP="00EB0D8A">
      <w:pPr>
        <w:spacing w:line="540" w:lineRule="exact"/>
        <w:ind w:firstLineChars="200" w:firstLine="600"/>
        <w:rPr>
          <w:sz w:val="30"/>
          <w:szCs w:val="30"/>
        </w:rPr>
      </w:pPr>
      <w:r w:rsidRPr="000C4620">
        <w:rPr>
          <w:rFonts w:hint="eastAsia"/>
          <w:sz w:val="30"/>
          <w:szCs w:val="30"/>
        </w:rPr>
        <w:t>公司致力于空间大数据与行业大数据的研发与整合，以“挖掘大数据应用场景和价值”为核心，相继推出油气行业大数据、工业大数据、经济大数据、自然资源确权大数据等大数据平台，服务于石油石化企业分析决策、政府治理决策。</w:t>
      </w:r>
    </w:p>
    <w:p w:rsidR="00C21D9E" w:rsidRPr="000C4620" w:rsidRDefault="00C21D9E" w:rsidP="00EB0D8A">
      <w:pPr>
        <w:spacing w:line="540" w:lineRule="exact"/>
        <w:ind w:firstLineChars="200" w:firstLine="600"/>
        <w:rPr>
          <w:sz w:val="30"/>
          <w:szCs w:val="30"/>
        </w:rPr>
      </w:pPr>
      <w:r w:rsidRPr="000C4620">
        <w:rPr>
          <w:rFonts w:hint="eastAsia"/>
          <w:sz w:val="30"/>
          <w:szCs w:val="30"/>
        </w:rPr>
        <w:t>公司与四川大学、西南石油大学、西南财经大学等著名高校深度合作，并参与成立了四川省地理信息产业技术研究院，建立了一支涵盖应用咨询、大数据分析、建模算法、油气储运、地理信息等专业的专家技术团队，结合公司十余年的行业经验，全方位激活大数据应用价值。</w:t>
      </w:r>
    </w:p>
    <w:p w:rsidR="00C21D9E" w:rsidRPr="000C4620" w:rsidRDefault="00C21D9E" w:rsidP="00EB0D8A">
      <w:pPr>
        <w:spacing w:line="540" w:lineRule="exact"/>
        <w:ind w:firstLineChars="200" w:firstLine="600"/>
        <w:rPr>
          <w:sz w:val="30"/>
          <w:szCs w:val="30"/>
        </w:rPr>
      </w:pPr>
      <w:r w:rsidRPr="000C4620">
        <w:rPr>
          <w:rFonts w:hint="eastAsia"/>
          <w:sz w:val="30"/>
          <w:szCs w:val="30"/>
        </w:rPr>
        <w:t>公司取得高新技术企业、软件企业、测绘资质乙级、质量管理体系ISO 9001：2008认证、环境管理体系ISO 14001：2004认证、职业健康安全管理OHSAS 18001：2007认证等行业资质和认证，拥有数十项自主知识产权的软件产品，成功的为十多个行业上百家客户持续提供大数据应用服务。</w:t>
      </w:r>
    </w:p>
    <w:p w:rsidR="00C21D9E" w:rsidRDefault="00C21D9E" w:rsidP="00EB0D8A">
      <w:pPr>
        <w:spacing w:line="540" w:lineRule="exact"/>
        <w:ind w:firstLineChars="200" w:firstLine="600"/>
        <w:rPr>
          <w:sz w:val="30"/>
          <w:szCs w:val="30"/>
        </w:rPr>
      </w:pPr>
      <w:r w:rsidRPr="000C4620">
        <w:rPr>
          <w:rFonts w:hint="eastAsia"/>
          <w:sz w:val="30"/>
          <w:szCs w:val="30"/>
        </w:rPr>
        <w:t>公司秉承“求精、务实、进取、守信”的经营理念，倡导“立足客户满意，协助客户成功”的服务精神，致力成为大数据产业的旗舰企业！</w:t>
      </w:r>
    </w:p>
    <w:p w:rsidR="00B57191" w:rsidRDefault="00B57191" w:rsidP="00B57191">
      <w:pPr>
        <w:spacing w:beforeLines="100" w:before="381" w:afterLines="100" w:after="381" w:line="520" w:lineRule="exact"/>
        <w:jc w:val="center"/>
        <w:rPr>
          <w:rFonts w:ascii="方正大标宋简体" w:eastAsia="方正大标宋简体" w:hAnsiTheme="minorEastAsia" w:cs="仿宋"/>
          <w:sz w:val="32"/>
          <w:szCs w:val="32"/>
        </w:rPr>
      </w:pPr>
      <w:r w:rsidRPr="00B57191">
        <w:rPr>
          <w:rFonts w:ascii="方正大标宋简体" w:eastAsia="方正大标宋简体" w:hAnsiTheme="minorEastAsia" w:cs="仿宋" w:hint="eastAsia"/>
          <w:sz w:val="32"/>
          <w:szCs w:val="32"/>
        </w:rPr>
        <w:t>广州博瑞信息技术股份有限公司</w:t>
      </w:r>
      <w:r w:rsidR="009E4B6B">
        <w:rPr>
          <w:rFonts w:ascii="方正大标宋简体" w:eastAsia="方正大标宋简体" w:hAnsiTheme="minorEastAsia" w:cs="仿宋" w:hint="eastAsia"/>
          <w:sz w:val="32"/>
          <w:szCs w:val="32"/>
        </w:rPr>
        <w:t>成都分公司</w:t>
      </w:r>
    </w:p>
    <w:p w:rsidR="00B57191" w:rsidRPr="008642F3" w:rsidRDefault="008642F3" w:rsidP="008642F3">
      <w:pPr>
        <w:spacing w:line="540" w:lineRule="exact"/>
        <w:ind w:firstLineChars="200" w:firstLine="600"/>
        <w:rPr>
          <w:sz w:val="30"/>
          <w:szCs w:val="30"/>
        </w:rPr>
      </w:pPr>
      <w:r w:rsidRPr="008642F3">
        <w:rPr>
          <w:rFonts w:hint="eastAsia"/>
          <w:sz w:val="30"/>
          <w:szCs w:val="30"/>
        </w:rPr>
        <w:t>公司位于广州白云</w:t>
      </w:r>
      <w:proofErr w:type="gramStart"/>
      <w:r w:rsidRPr="008642F3">
        <w:rPr>
          <w:rFonts w:hint="eastAsia"/>
          <w:sz w:val="30"/>
          <w:szCs w:val="30"/>
        </w:rPr>
        <w:t>区鹤龙</w:t>
      </w:r>
      <w:proofErr w:type="gramEnd"/>
      <w:r w:rsidRPr="008642F3">
        <w:rPr>
          <w:rFonts w:hint="eastAsia"/>
          <w:sz w:val="30"/>
          <w:szCs w:val="30"/>
        </w:rPr>
        <w:t>8路海峡两岸（汇龙）信息产业科技园。是一家新三板上市民营企业，公司主要提供测绘、地理信息系统、遥感和全球定位系统技术服务的高新技术企业。 十多年来，凭借着博瑞人的踏实与坚守，在专业的道路上一步步前进，公司具有：测绘甲级资质、土地规划乙级资质、检验检测机构资质（CMA计量认证），通过了：ISO9001:2008质量体系认证、ISO14001：2004环境安全管理体系认证、GB/T28001-2011职业健康安全管</w:t>
      </w:r>
      <w:r w:rsidRPr="008642F3">
        <w:rPr>
          <w:rFonts w:hint="eastAsia"/>
          <w:sz w:val="30"/>
          <w:szCs w:val="30"/>
        </w:rPr>
        <w:lastRenderedPageBreak/>
        <w:t>理体系认证，获得了：广东省诚信示范企业、广东省AAA级中小企业、广东省重合同守信用企业、广东省高新技术企业及10余项专利和软件著作权。</w:t>
      </w:r>
    </w:p>
    <w:p w:rsidR="00C21D9E" w:rsidRPr="004301A8" w:rsidRDefault="00C21D9E"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成都市绘诚测绘工程有限公司</w:t>
      </w:r>
    </w:p>
    <w:p w:rsidR="004F3F56" w:rsidRDefault="00C21D9E" w:rsidP="00EB0D8A">
      <w:pPr>
        <w:spacing w:line="540" w:lineRule="exact"/>
        <w:ind w:firstLineChars="200" w:firstLine="600"/>
        <w:rPr>
          <w:sz w:val="30"/>
          <w:szCs w:val="30"/>
        </w:rPr>
      </w:pPr>
      <w:r w:rsidRPr="000C4620">
        <w:rPr>
          <w:rFonts w:hint="eastAsia"/>
          <w:sz w:val="30"/>
          <w:szCs w:val="30"/>
        </w:rPr>
        <w:t>公司成立于2017年，是一支承接工程测绘、航测、地籍测绘、地理信息等测绘业务的专业技术队伍。注册资金500万元，现有专业工程测量技术人才90余人；地籍测绘（含航测、地理信息内业人员）专业技术人才30余人。其中中级测量工程师4人、高级测量员10人、注册测绘师1人。公司具有健全的测绘生产管理、技术管理和质量保证措施。配备了先进的测绘仪器、无人机及相关测绘软件。成立至今多次获得合作单位的好评</w:t>
      </w:r>
      <w:r w:rsidR="004F3F56">
        <w:rPr>
          <w:rFonts w:hint="eastAsia"/>
          <w:sz w:val="30"/>
          <w:szCs w:val="30"/>
        </w:rPr>
        <w:t>，</w:t>
      </w:r>
      <w:r w:rsidRPr="000C4620">
        <w:rPr>
          <w:rFonts w:hint="eastAsia"/>
          <w:sz w:val="30"/>
          <w:szCs w:val="30"/>
        </w:rPr>
        <w:t>其中不乏</w:t>
      </w:r>
      <w:proofErr w:type="gramStart"/>
      <w:r w:rsidRPr="000C4620">
        <w:rPr>
          <w:rFonts w:hint="eastAsia"/>
          <w:sz w:val="30"/>
          <w:szCs w:val="30"/>
        </w:rPr>
        <w:t>大型央企的</w:t>
      </w:r>
      <w:proofErr w:type="gramEnd"/>
      <w:r w:rsidRPr="000C4620">
        <w:rPr>
          <w:rFonts w:hint="eastAsia"/>
          <w:sz w:val="30"/>
          <w:szCs w:val="30"/>
        </w:rPr>
        <w:t>认可。</w:t>
      </w:r>
    </w:p>
    <w:p w:rsidR="00C21D9E" w:rsidRPr="000C4620" w:rsidRDefault="00C21D9E" w:rsidP="00EB0D8A">
      <w:pPr>
        <w:spacing w:line="540" w:lineRule="exact"/>
        <w:ind w:firstLineChars="200" w:firstLine="600"/>
        <w:rPr>
          <w:sz w:val="30"/>
          <w:szCs w:val="30"/>
        </w:rPr>
      </w:pPr>
      <w:r w:rsidRPr="000C4620">
        <w:rPr>
          <w:rFonts w:hint="eastAsia"/>
          <w:sz w:val="30"/>
          <w:szCs w:val="30"/>
        </w:rPr>
        <w:t>公司着力于培养优秀测绘技术人才</w:t>
      </w:r>
      <w:r w:rsidR="00DE147B">
        <w:rPr>
          <w:rFonts w:hint="eastAsia"/>
          <w:sz w:val="30"/>
          <w:szCs w:val="30"/>
        </w:rPr>
        <w:t>，</w:t>
      </w:r>
      <w:r w:rsidRPr="000C4620">
        <w:rPr>
          <w:rFonts w:hint="eastAsia"/>
          <w:sz w:val="30"/>
          <w:szCs w:val="30"/>
        </w:rPr>
        <w:t>提高员工价值观为核心，</w:t>
      </w:r>
      <w:r w:rsidR="004F3F56">
        <w:rPr>
          <w:rFonts w:hint="eastAsia"/>
          <w:sz w:val="30"/>
          <w:szCs w:val="30"/>
        </w:rPr>
        <w:t>以</w:t>
      </w:r>
      <w:r w:rsidRPr="000C4620">
        <w:rPr>
          <w:rFonts w:hint="eastAsia"/>
          <w:sz w:val="30"/>
          <w:szCs w:val="30"/>
        </w:rPr>
        <w:t>建设</w:t>
      </w:r>
      <w:proofErr w:type="gramStart"/>
      <w:r w:rsidRPr="000C4620">
        <w:rPr>
          <w:rFonts w:hint="eastAsia"/>
          <w:sz w:val="30"/>
          <w:szCs w:val="30"/>
        </w:rPr>
        <w:t>一</w:t>
      </w:r>
      <w:proofErr w:type="gramEnd"/>
      <w:r w:rsidRPr="000C4620">
        <w:rPr>
          <w:rFonts w:hint="eastAsia"/>
          <w:sz w:val="30"/>
          <w:szCs w:val="30"/>
        </w:rPr>
        <w:t>支具有“一流人才、一流技术、一流服务”的高素质企业</w:t>
      </w:r>
      <w:r w:rsidR="004F3F56">
        <w:rPr>
          <w:rFonts w:hint="eastAsia"/>
          <w:sz w:val="30"/>
          <w:szCs w:val="30"/>
        </w:rPr>
        <w:t>，</w:t>
      </w:r>
      <w:r w:rsidRPr="000C4620">
        <w:rPr>
          <w:rFonts w:hint="eastAsia"/>
          <w:sz w:val="30"/>
          <w:szCs w:val="30"/>
        </w:rPr>
        <w:t>尽全力服务客户</w:t>
      </w:r>
      <w:r w:rsidR="003B2554">
        <w:rPr>
          <w:rFonts w:hint="eastAsia"/>
          <w:sz w:val="30"/>
          <w:szCs w:val="30"/>
        </w:rPr>
        <w:t>、</w:t>
      </w:r>
      <w:r w:rsidRPr="000C4620">
        <w:rPr>
          <w:rFonts w:hint="eastAsia"/>
          <w:sz w:val="30"/>
          <w:szCs w:val="30"/>
        </w:rPr>
        <w:t>造福社会</w:t>
      </w:r>
      <w:r w:rsidR="00DE147B">
        <w:rPr>
          <w:rFonts w:hint="eastAsia"/>
          <w:sz w:val="30"/>
          <w:szCs w:val="30"/>
        </w:rPr>
        <w:t>为目标</w:t>
      </w:r>
      <w:r w:rsidRPr="000C4620">
        <w:rPr>
          <w:rFonts w:hint="eastAsia"/>
          <w:sz w:val="30"/>
          <w:szCs w:val="30"/>
        </w:rPr>
        <w:t>。</w:t>
      </w:r>
    </w:p>
    <w:p w:rsidR="004301A8" w:rsidRPr="004301A8" w:rsidRDefault="002D107B"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成都希雅图科技有限公司</w:t>
      </w:r>
    </w:p>
    <w:p w:rsidR="002D107B" w:rsidRPr="000C4620" w:rsidRDefault="003343F1" w:rsidP="00EB0D8A">
      <w:pPr>
        <w:spacing w:line="540" w:lineRule="exact"/>
        <w:ind w:firstLineChars="200" w:firstLine="600"/>
        <w:rPr>
          <w:sz w:val="30"/>
          <w:szCs w:val="30"/>
        </w:rPr>
      </w:pPr>
      <w:r w:rsidRPr="000C4620">
        <w:rPr>
          <w:rFonts w:hint="eastAsia"/>
          <w:sz w:val="30"/>
          <w:szCs w:val="30"/>
        </w:rPr>
        <w:t>公司</w:t>
      </w:r>
      <w:r w:rsidR="002D107B" w:rsidRPr="000C4620">
        <w:rPr>
          <w:rFonts w:hint="eastAsia"/>
          <w:sz w:val="30"/>
          <w:szCs w:val="30"/>
        </w:rPr>
        <w:t>成立于2016年2月,创始团队毕业于清华大学、四川大学等国内一流高校，拥有信息技术领域多年管理经验。</w:t>
      </w:r>
    </w:p>
    <w:p w:rsidR="002D107B" w:rsidRPr="000C4620" w:rsidRDefault="002D107B" w:rsidP="00EB0D8A">
      <w:pPr>
        <w:spacing w:line="540" w:lineRule="exact"/>
        <w:ind w:firstLineChars="200" w:firstLine="600"/>
        <w:rPr>
          <w:sz w:val="30"/>
          <w:szCs w:val="30"/>
        </w:rPr>
      </w:pPr>
      <w:r w:rsidRPr="000C4620">
        <w:rPr>
          <w:rFonts w:hint="eastAsia"/>
          <w:sz w:val="30"/>
          <w:szCs w:val="30"/>
        </w:rPr>
        <w:t>公司致力于成为全国领先的地理信息大数据解决方案供应商，主要业务范围</w:t>
      </w:r>
      <w:r w:rsidR="00423FC4">
        <w:rPr>
          <w:rFonts w:hint="eastAsia"/>
          <w:sz w:val="30"/>
          <w:szCs w:val="30"/>
        </w:rPr>
        <w:t>：</w:t>
      </w:r>
      <w:r w:rsidRPr="000C4620">
        <w:rPr>
          <w:rFonts w:hint="eastAsia"/>
          <w:sz w:val="30"/>
          <w:szCs w:val="30"/>
        </w:rPr>
        <w:t>地理信息软件开发及系统集成、大数据服务和测绘工程，业务范围涵盖自然资源、农村农业、生态环境、空间规划、智慧城市等领域。经过近四年的高速发展，已经成为“3S”领域集软硬件研发、测绘服务于一体的研发驱动型企业。</w:t>
      </w:r>
    </w:p>
    <w:p w:rsidR="002D107B" w:rsidRPr="000C4620" w:rsidRDefault="002D107B" w:rsidP="00EB0D8A">
      <w:pPr>
        <w:spacing w:line="540" w:lineRule="exact"/>
        <w:ind w:firstLineChars="200" w:firstLine="600"/>
        <w:rPr>
          <w:sz w:val="30"/>
          <w:szCs w:val="30"/>
        </w:rPr>
      </w:pPr>
      <w:r w:rsidRPr="000C4620">
        <w:rPr>
          <w:rFonts w:hint="eastAsia"/>
          <w:sz w:val="30"/>
          <w:szCs w:val="30"/>
        </w:rPr>
        <w:t>公司立足于基础地理信息业务，以大数据技术、人工智能技术为重要工具，坚持研发面向未来的土地大数据管理与服务系统，为政府、企业和个人客户提供多层级、高标准的信息服务。</w:t>
      </w:r>
    </w:p>
    <w:p w:rsidR="002D107B" w:rsidRPr="000C4620" w:rsidRDefault="002D107B" w:rsidP="00EB0D8A">
      <w:pPr>
        <w:spacing w:line="540" w:lineRule="exact"/>
        <w:ind w:firstLineChars="200" w:firstLine="600"/>
        <w:rPr>
          <w:sz w:val="30"/>
          <w:szCs w:val="30"/>
        </w:rPr>
      </w:pPr>
      <w:r w:rsidRPr="000C4620">
        <w:rPr>
          <w:rFonts w:hint="eastAsia"/>
          <w:sz w:val="30"/>
          <w:szCs w:val="30"/>
        </w:rPr>
        <w:lastRenderedPageBreak/>
        <w:t>公司目前拥有各类专业人才30余人，其中专业地理信息团队20</w:t>
      </w:r>
      <w:r w:rsidR="003B2554">
        <w:rPr>
          <w:rFonts w:hint="eastAsia"/>
          <w:sz w:val="30"/>
          <w:szCs w:val="30"/>
        </w:rPr>
        <w:t>余</w:t>
      </w:r>
      <w:r w:rsidRPr="000C4620">
        <w:rPr>
          <w:rFonts w:hint="eastAsia"/>
          <w:sz w:val="30"/>
          <w:szCs w:val="30"/>
        </w:rPr>
        <w:t>人，与上海交通大学、浙江大学、西南交通大学等高校建立合作关系，共同进行技术和商业模式探索。</w:t>
      </w:r>
    </w:p>
    <w:p w:rsidR="004301A8" w:rsidRPr="004301A8" w:rsidRDefault="002D107B"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成都颉达科技有限公司</w:t>
      </w:r>
    </w:p>
    <w:p w:rsidR="002D107B" w:rsidRPr="000C4620" w:rsidRDefault="003343F1" w:rsidP="00EB0D8A">
      <w:pPr>
        <w:spacing w:line="540" w:lineRule="exact"/>
        <w:ind w:firstLineChars="200" w:firstLine="600"/>
        <w:rPr>
          <w:sz w:val="30"/>
          <w:szCs w:val="30"/>
        </w:rPr>
      </w:pPr>
      <w:r w:rsidRPr="000C4620">
        <w:rPr>
          <w:rFonts w:hint="eastAsia"/>
          <w:sz w:val="30"/>
          <w:szCs w:val="30"/>
        </w:rPr>
        <w:t>公司</w:t>
      </w:r>
      <w:r w:rsidR="002D107B" w:rsidRPr="000C4620">
        <w:rPr>
          <w:rFonts w:hint="eastAsia"/>
          <w:sz w:val="30"/>
          <w:szCs w:val="30"/>
        </w:rPr>
        <w:t xml:space="preserve"> 2017 年由成都正遥科技有限公司更名，属股份制有限公司，注册资金 2000 万</w:t>
      </w:r>
      <w:r w:rsidR="003B2554">
        <w:rPr>
          <w:rFonts w:hint="eastAsia"/>
          <w:sz w:val="30"/>
          <w:szCs w:val="30"/>
        </w:rPr>
        <w:t>元</w:t>
      </w:r>
      <w:r w:rsidR="002D107B" w:rsidRPr="000C4620">
        <w:rPr>
          <w:rFonts w:hint="eastAsia"/>
          <w:sz w:val="30"/>
          <w:szCs w:val="30"/>
        </w:rPr>
        <w:t>，自有办公用房面积1195.17平方米。2017年取得乙级测绘资质证书，</w:t>
      </w:r>
      <w:r>
        <w:rPr>
          <w:rFonts w:hint="eastAsia"/>
          <w:sz w:val="30"/>
          <w:szCs w:val="30"/>
        </w:rPr>
        <w:t>业务范围：</w:t>
      </w:r>
      <w:r w:rsidR="002D107B" w:rsidRPr="000C4620">
        <w:rPr>
          <w:rFonts w:hint="eastAsia"/>
          <w:sz w:val="30"/>
          <w:szCs w:val="30"/>
        </w:rPr>
        <w:t xml:space="preserve">摄影测量与遥感、地理信息系统工程、工程测量、不动产测绘、地图编制等。 </w:t>
      </w:r>
    </w:p>
    <w:p w:rsidR="002D107B" w:rsidRPr="000C4620" w:rsidRDefault="002D107B" w:rsidP="00EB0D8A">
      <w:pPr>
        <w:spacing w:line="540" w:lineRule="exact"/>
        <w:ind w:firstLineChars="200" w:firstLine="600"/>
        <w:rPr>
          <w:sz w:val="30"/>
          <w:szCs w:val="30"/>
        </w:rPr>
      </w:pPr>
      <w:r w:rsidRPr="000C4620">
        <w:rPr>
          <w:rFonts w:hint="eastAsia"/>
          <w:sz w:val="30"/>
          <w:szCs w:val="30"/>
        </w:rPr>
        <w:t>近 3 年来，公司有了很大的发展，测绘服务总值达 5000余万元；技术队伍不断壮大，高、中、初级</w:t>
      </w:r>
      <w:r w:rsidR="00423FC4" w:rsidRPr="000C4620">
        <w:rPr>
          <w:rFonts w:hint="eastAsia"/>
          <w:sz w:val="30"/>
          <w:szCs w:val="30"/>
        </w:rPr>
        <w:t>测绘</w:t>
      </w:r>
      <w:r w:rsidRPr="000C4620">
        <w:rPr>
          <w:rFonts w:hint="eastAsia"/>
          <w:sz w:val="30"/>
          <w:szCs w:val="30"/>
        </w:rPr>
        <w:t>专业技术人员 60 余人；各类仪器装备不断充实，拥有 GNSS 接收机、全站仪、水准仪、管线探测仪、绘图仪、计算机等装备100 余台；遥感图像处理系统和地理信息处理软件 30 余套。生产、技术、质量等管理制度完善，建立有完整的测绘生产服务流程和技术质量管理体系，设置有专门的测绘成果质量检查机构和测绘成果资料档案管理部门，配备有专门的管理人员；安全生产岗位责任和保密岗位责任明确、措施落实到位，未发生过任何质量、安全、失泄密等事故。</w:t>
      </w:r>
    </w:p>
    <w:p w:rsidR="004301A8" w:rsidRPr="004301A8" w:rsidRDefault="002D107B"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四川省</w:t>
      </w:r>
      <w:proofErr w:type="gramStart"/>
      <w:r w:rsidRPr="004301A8">
        <w:rPr>
          <w:rFonts w:ascii="方正大标宋简体" w:eastAsia="方正大标宋简体" w:hAnsiTheme="minorEastAsia" w:cs="仿宋" w:hint="eastAsia"/>
          <w:sz w:val="32"/>
          <w:szCs w:val="32"/>
        </w:rPr>
        <w:t>硕度科技</w:t>
      </w:r>
      <w:proofErr w:type="gramEnd"/>
      <w:r w:rsidRPr="004301A8">
        <w:rPr>
          <w:rFonts w:ascii="方正大标宋简体" w:eastAsia="方正大标宋简体" w:hAnsiTheme="minorEastAsia" w:cs="仿宋" w:hint="eastAsia"/>
          <w:sz w:val="32"/>
          <w:szCs w:val="32"/>
        </w:rPr>
        <w:t>有限公司</w:t>
      </w:r>
    </w:p>
    <w:p w:rsidR="002D107B" w:rsidRPr="000C4620" w:rsidRDefault="003343F1" w:rsidP="00EB0D8A">
      <w:pPr>
        <w:spacing w:line="540" w:lineRule="exact"/>
        <w:ind w:firstLineChars="200" w:firstLine="600"/>
        <w:rPr>
          <w:sz w:val="30"/>
          <w:szCs w:val="30"/>
        </w:rPr>
      </w:pPr>
      <w:r w:rsidRPr="000C4620">
        <w:rPr>
          <w:rFonts w:hint="eastAsia"/>
          <w:sz w:val="30"/>
          <w:szCs w:val="30"/>
        </w:rPr>
        <w:t>公司</w:t>
      </w:r>
      <w:r w:rsidR="002D107B" w:rsidRPr="000C4620">
        <w:rPr>
          <w:rFonts w:hint="eastAsia"/>
          <w:sz w:val="30"/>
          <w:szCs w:val="30"/>
        </w:rPr>
        <w:t>2017年</w:t>
      </w:r>
      <w:r w:rsidR="003B2554" w:rsidRPr="000C4620">
        <w:rPr>
          <w:rFonts w:hint="eastAsia"/>
          <w:sz w:val="30"/>
          <w:szCs w:val="30"/>
        </w:rPr>
        <w:t>注册于</w:t>
      </w:r>
      <w:r w:rsidR="002D107B" w:rsidRPr="000C4620">
        <w:rPr>
          <w:rFonts w:hint="eastAsia"/>
          <w:sz w:val="30"/>
          <w:szCs w:val="30"/>
        </w:rPr>
        <w:t>成都市温江区，办公面积为152.6平方米，为有限责任公司。办事处</w:t>
      </w:r>
      <w:proofErr w:type="gramStart"/>
      <w:r w:rsidR="002D107B" w:rsidRPr="000C4620">
        <w:rPr>
          <w:rFonts w:hint="eastAsia"/>
          <w:sz w:val="30"/>
          <w:szCs w:val="30"/>
        </w:rPr>
        <w:t>现设立</w:t>
      </w:r>
      <w:proofErr w:type="gramEnd"/>
      <w:r w:rsidR="002D107B" w:rsidRPr="000C4620">
        <w:rPr>
          <w:rFonts w:hint="eastAsia"/>
          <w:sz w:val="30"/>
          <w:szCs w:val="30"/>
        </w:rPr>
        <w:t>在攀枝花市米易县</w:t>
      </w:r>
      <w:r w:rsidR="00423FC4">
        <w:rPr>
          <w:rFonts w:hint="eastAsia"/>
          <w:sz w:val="30"/>
          <w:szCs w:val="30"/>
        </w:rPr>
        <w:t>，</w:t>
      </w:r>
      <w:r w:rsidR="002D107B" w:rsidRPr="000C4620">
        <w:rPr>
          <w:rFonts w:hint="eastAsia"/>
          <w:sz w:val="30"/>
          <w:szCs w:val="30"/>
        </w:rPr>
        <w:t>共6间办公室。办公面积200平方米。</w:t>
      </w:r>
    </w:p>
    <w:p w:rsidR="002D107B" w:rsidRPr="000C4620" w:rsidRDefault="002D107B" w:rsidP="00EB0D8A">
      <w:pPr>
        <w:spacing w:line="540" w:lineRule="exact"/>
        <w:ind w:firstLineChars="200" w:firstLine="600"/>
        <w:rPr>
          <w:sz w:val="30"/>
          <w:szCs w:val="30"/>
        </w:rPr>
      </w:pPr>
      <w:r w:rsidRPr="000C4620">
        <w:rPr>
          <w:rFonts w:hint="eastAsia"/>
          <w:sz w:val="30"/>
          <w:szCs w:val="30"/>
        </w:rPr>
        <w:t>分支机构全称为四川省</w:t>
      </w:r>
      <w:proofErr w:type="gramStart"/>
      <w:r w:rsidRPr="000C4620">
        <w:rPr>
          <w:rFonts w:hint="eastAsia"/>
          <w:sz w:val="30"/>
          <w:szCs w:val="30"/>
        </w:rPr>
        <w:t>硕度科技</w:t>
      </w:r>
      <w:proofErr w:type="gramEnd"/>
      <w:r w:rsidRPr="000C4620">
        <w:rPr>
          <w:rFonts w:hint="eastAsia"/>
          <w:sz w:val="30"/>
          <w:szCs w:val="30"/>
        </w:rPr>
        <w:t>有限公司米易分公司，注册于2019年，会计核算方式为非独立核算，注册办公地址为攀枝花市米易县</w:t>
      </w:r>
      <w:proofErr w:type="gramStart"/>
      <w:r w:rsidRPr="000C4620">
        <w:rPr>
          <w:rFonts w:hint="eastAsia"/>
          <w:sz w:val="30"/>
          <w:szCs w:val="30"/>
        </w:rPr>
        <w:t>攀莲镇</w:t>
      </w:r>
      <w:proofErr w:type="gramEnd"/>
      <w:r w:rsidRPr="000C4620">
        <w:rPr>
          <w:rFonts w:hint="eastAsia"/>
          <w:sz w:val="30"/>
          <w:szCs w:val="30"/>
        </w:rPr>
        <w:t>，办公面积129.91平方米。</w:t>
      </w:r>
    </w:p>
    <w:p w:rsidR="002D107B" w:rsidRPr="000C4620" w:rsidRDefault="002D107B" w:rsidP="00EB0D8A">
      <w:pPr>
        <w:spacing w:line="540" w:lineRule="exact"/>
        <w:ind w:firstLineChars="200" w:firstLine="600"/>
        <w:rPr>
          <w:sz w:val="30"/>
          <w:szCs w:val="30"/>
        </w:rPr>
      </w:pPr>
      <w:r w:rsidRPr="000C4620">
        <w:rPr>
          <w:rFonts w:hint="eastAsia"/>
          <w:sz w:val="30"/>
          <w:szCs w:val="30"/>
        </w:rPr>
        <w:t>公司</w:t>
      </w:r>
      <w:r w:rsidR="00423FC4">
        <w:rPr>
          <w:rFonts w:hint="eastAsia"/>
          <w:sz w:val="30"/>
          <w:szCs w:val="30"/>
        </w:rPr>
        <w:t>现有</w:t>
      </w:r>
      <w:r w:rsidRPr="000C4620">
        <w:rPr>
          <w:rFonts w:hint="eastAsia"/>
          <w:sz w:val="30"/>
          <w:szCs w:val="30"/>
        </w:rPr>
        <w:t>测绘专业技术人员13人，相关专业技术人员9人；行政管理</w:t>
      </w:r>
      <w:r w:rsidRPr="000C4620">
        <w:rPr>
          <w:rFonts w:hint="eastAsia"/>
          <w:sz w:val="30"/>
          <w:szCs w:val="30"/>
        </w:rPr>
        <w:lastRenderedPageBreak/>
        <w:t>人员4人，财务人员2人；专业技术人员中，中级专业技术人员5人，初级专业技术人员14人；持有测绘专业职业资格证书人员16人。所有聘用人员</w:t>
      </w:r>
      <w:r w:rsidR="003B2554">
        <w:rPr>
          <w:rFonts w:hint="eastAsia"/>
          <w:sz w:val="30"/>
          <w:szCs w:val="30"/>
        </w:rPr>
        <w:t>均</w:t>
      </w:r>
      <w:r w:rsidRPr="000C4620">
        <w:rPr>
          <w:rFonts w:hint="eastAsia"/>
          <w:sz w:val="30"/>
          <w:szCs w:val="30"/>
        </w:rPr>
        <w:t>签订了劳动合同及保密责任书并购买了成都市社会保险，定期组织人员参加培训，为公司今后的发展奠定了坚实的基础。</w:t>
      </w:r>
    </w:p>
    <w:p w:rsidR="004301A8" w:rsidRPr="004301A8" w:rsidRDefault="002D107B"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四川浩航慧图勘测规划设计有限公司</w:t>
      </w:r>
    </w:p>
    <w:p w:rsidR="002D107B" w:rsidRPr="000C4620" w:rsidRDefault="005B1F30" w:rsidP="00EB0D8A">
      <w:pPr>
        <w:spacing w:line="540" w:lineRule="exact"/>
        <w:ind w:firstLineChars="200" w:firstLine="600"/>
        <w:rPr>
          <w:sz w:val="30"/>
          <w:szCs w:val="30"/>
        </w:rPr>
      </w:pPr>
      <w:r w:rsidRPr="000C4620">
        <w:rPr>
          <w:rFonts w:hint="eastAsia"/>
          <w:sz w:val="30"/>
          <w:szCs w:val="30"/>
        </w:rPr>
        <w:t>公司</w:t>
      </w:r>
      <w:r>
        <w:rPr>
          <w:rFonts w:hint="eastAsia"/>
          <w:sz w:val="30"/>
          <w:szCs w:val="30"/>
        </w:rPr>
        <w:t>位于</w:t>
      </w:r>
      <w:r w:rsidR="002D107B" w:rsidRPr="000C4620">
        <w:rPr>
          <w:rFonts w:hint="eastAsia"/>
          <w:sz w:val="30"/>
          <w:szCs w:val="30"/>
        </w:rPr>
        <w:t>成都市龙泉</w:t>
      </w:r>
      <w:proofErr w:type="gramStart"/>
      <w:r w:rsidR="002D107B" w:rsidRPr="000C4620">
        <w:rPr>
          <w:rFonts w:hint="eastAsia"/>
          <w:sz w:val="30"/>
          <w:szCs w:val="30"/>
        </w:rPr>
        <w:t>驿</w:t>
      </w:r>
      <w:proofErr w:type="gramEnd"/>
      <w:r w:rsidR="002D107B" w:rsidRPr="000C4620">
        <w:rPr>
          <w:rFonts w:hint="eastAsia"/>
          <w:sz w:val="30"/>
          <w:szCs w:val="30"/>
        </w:rPr>
        <w:t>区，</w:t>
      </w:r>
      <w:r w:rsidR="00423FC4" w:rsidRPr="000C4620">
        <w:rPr>
          <w:rFonts w:hint="eastAsia"/>
          <w:sz w:val="30"/>
          <w:szCs w:val="30"/>
        </w:rPr>
        <w:t>成立</w:t>
      </w:r>
      <w:r w:rsidR="002D107B" w:rsidRPr="000C4620">
        <w:rPr>
          <w:rFonts w:hint="eastAsia"/>
          <w:sz w:val="30"/>
          <w:szCs w:val="30"/>
        </w:rPr>
        <w:t>于2019年，主要经营工程测绘;土地整理;测绘地理信息服务;软件开发;销售:计算机软硬件及相关技术服务;销售:电子产品、通讯设备(不含无线电发射设备)。2020年取得丙级</w:t>
      </w:r>
      <w:r w:rsidR="00423FC4">
        <w:rPr>
          <w:rFonts w:hint="eastAsia"/>
          <w:sz w:val="30"/>
          <w:szCs w:val="30"/>
        </w:rPr>
        <w:t>测绘</w:t>
      </w:r>
      <w:r w:rsidR="002D107B" w:rsidRPr="000C4620">
        <w:rPr>
          <w:rFonts w:hint="eastAsia"/>
          <w:sz w:val="30"/>
          <w:szCs w:val="30"/>
        </w:rPr>
        <w:t>资质(依法须经批准的项目,经相关部门批准后方可开展经营活动)，</w:t>
      </w:r>
      <w:r w:rsidR="003B2554">
        <w:rPr>
          <w:rFonts w:hint="eastAsia"/>
          <w:sz w:val="30"/>
          <w:szCs w:val="30"/>
        </w:rPr>
        <w:t>公司拥有专业的</w:t>
      </w:r>
      <w:r w:rsidR="003B2554" w:rsidRPr="000C4620">
        <w:rPr>
          <w:rFonts w:hint="eastAsia"/>
          <w:sz w:val="30"/>
          <w:szCs w:val="30"/>
        </w:rPr>
        <w:t>销售</w:t>
      </w:r>
      <w:r w:rsidR="003B2554">
        <w:rPr>
          <w:rFonts w:hint="eastAsia"/>
          <w:sz w:val="30"/>
          <w:szCs w:val="30"/>
        </w:rPr>
        <w:t>人员、过硬的</w:t>
      </w:r>
      <w:r w:rsidR="003B2554" w:rsidRPr="000C4620">
        <w:rPr>
          <w:rFonts w:hint="eastAsia"/>
          <w:sz w:val="30"/>
          <w:szCs w:val="30"/>
        </w:rPr>
        <w:t>技术团队</w:t>
      </w:r>
      <w:r w:rsidR="002D107B" w:rsidRPr="000C4620">
        <w:rPr>
          <w:rFonts w:hint="eastAsia"/>
          <w:sz w:val="30"/>
          <w:szCs w:val="30"/>
        </w:rPr>
        <w:t>，能保质保量的完成客户</w:t>
      </w:r>
      <w:r w:rsidR="003B2554">
        <w:rPr>
          <w:rFonts w:hint="eastAsia"/>
          <w:sz w:val="30"/>
          <w:szCs w:val="30"/>
        </w:rPr>
        <w:t>交付的各项任务</w:t>
      </w:r>
      <w:r w:rsidR="002D107B" w:rsidRPr="000C4620">
        <w:rPr>
          <w:rFonts w:hint="eastAsia"/>
          <w:sz w:val="30"/>
          <w:szCs w:val="30"/>
        </w:rPr>
        <w:t>。</w:t>
      </w:r>
    </w:p>
    <w:p w:rsidR="004301A8" w:rsidRPr="004301A8" w:rsidRDefault="002D107B"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成都中地时空科技有限公司</w:t>
      </w:r>
    </w:p>
    <w:p w:rsidR="002D107B" w:rsidRPr="000C4620" w:rsidRDefault="003343F1" w:rsidP="00EB0D8A">
      <w:pPr>
        <w:spacing w:line="540" w:lineRule="exact"/>
        <w:ind w:firstLineChars="200" w:firstLine="600"/>
        <w:rPr>
          <w:sz w:val="30"/>
          <w:szCs w:val="30"/>
        </w:rPr>
      </w:pPr>
      <w:r w:rsidRPr="000C4620">
        <w:rPr>
          <w:rFonts w:hint="eastAsia"/>
          <w:sz w:val="30"/>
          <w:szCs w:val="30"/>
        </w:rPr>
        <w:t>公司</w:t>
      </w:r>
      <w:r w:rsidR="002D107B" w:rsidRPr="000C4620">
        <w:rPr>
          <w:rFonts w:hint="eastAsia"/>
          <w:sz w:val="30"/>
          <w:szCs w:val="30"/>
        </w:rPr>
        <w:t>是一家致力于GIS（地理信息系统）软件开发和系统集成的企业；是中地数码集团MAPGIS全系列软件西部基地，是省自然资源厅、地矿局、冶金局、煤田局等行业的技术支撑单位。公司集中了软件开发、测绘、数据库技术和计算机网络技术等专业的各层次人才，以开发GIS应用软件为核心，以大数据建设为主干、以互联网+服务客户为目标，构建起系统开发</w:t>
      </w:r>
      <w:r w:rsidR="002D107B" w:rsidRPr="000C4620">
        <w:rPr>
          <w:rFonts w:ascii="宋体" w:eastAsia="宋体" w:hAnsi="宋体" w:cs="宋体" w:hint="eastAsia"/>
          <w:sz w:val="30"/>
          <w:szCs w:val="30"/>
        </w:rPr>
        <w:t>―</w:t>
      </w:r>
      <w:r w:rsidR="002D107B" w:rsidRPr="000C4620">
        <w:rPr>
          <w:rFonts w:hAnsi="仿宋_GB2312" w:cs="仿宋_GB2312" w:hint="eastAsia"/>
          <w:sz w:val="30"/>
          <w:szCs w:val="30"/>
        </w:rPr>
        <w:t>大数据建库</w:t>
      </w:r>
      <w:r w:rsidR="002D107B" w:rsidRPr="000C4620">
        <w:rPr>
          <w:rFonts w:ascii="宋体" w:eastAsia="宋体" w:hAnsi="宋体" w:cs="宋体" w:hint="eastAsia"/>
          <w:sz w:val="30"/>
          <w:szCs w:val="30"/>
        </w:rPr>
        <w:t>―</w:t>
      </w:r>
      <w:r w:rsidR="002D107B" w:rsidRPr="000C4620">
        <w:rPr>
          <w:rFonts w:hAnsi="仿宋_GB2312" w:cs="仿宋_GB2312" w:hint="eastAsia"/>
          <w:sz w:val="30"/>
          <w:szCs w:val="30"/>
        </w:rPr>
        <w:t>大数据挖掘应用</w:t>
      </w:r>
      <w:r w:rsidR="002D107B" w:rsidRPr="000C4620">
        <w:rPr>
          <w:rFonts w:ascii="宋体" w:eastAsia="宋体" w:hAnsi="宋体" w:cs="宋体" w:hint="eastAsia"/>
          <w:sz w:val="30"/>
          <w:szCs w:val="30"/>
        </w:rPr>
        <w:t>―</w:t>
      </w:r>
      <w:r w:rsidR="002D107B" w:rsidRPr="000C4620">
        <w:rPr>
          <w:rFonts w:hAnsi="仿宋_GB2312" w:cs="仿宋_GB2312" w:hint="eastAsia"/>
          <w:sz w:val="30"/>
          <w:szCs w:val="30"/>
        </w:rPr>
        <w:t>技术支持</w:t>
      </w:r>
      <w:r w:rsidR="002D107B" w:rsidRPr="000C4620">
        <w:rPr>
          <w:rFonts w:ascii="宋体" w:eastAsia="宋体" w:hAnsi="宋体" w:cs="宋体" w:hint="eastAsia"/>
          <w:sz w:val="30"/>
          <w:szCs w:val="30"/>
        </w:rPr>
        <w:t>―</w:t>
      </w:r>
      <w:r w:rsidR="002D107B" w:rsidRPr="000C4620">
        <w:rPr>
          <w:rFonts w:hAnsi="仿宋_GB2312" w:cs="仿宋_GB2312" w:hint="eastAsia"/>
          <w:sz w:val="30"/>
          <w:szCs w:val="30"/>
        </w:rPr>
        <w:t>用户培训的一条龙服务体系。</w:t>
      </w:r>
    </w:p>
    <w:p w:rsidR="004301A8" w:rsidRPr="004301A8" w:rsidRDefault="002D107B"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四川伟程勘测服务有限公司</w:t>
      </w:r>
    </w:p>
    <w:p w:rsidR="002D107B" w:rsidRPr="000C4620" w:rsidRDefault="003343F1" w:rsidP="00EB0D8A">
      <w:pPr>
        <w:spacing w:line="540" w:lineRule="exact"/>
        <w:ind w:firstLineChars="200" w:firstLine="600"/>
        <w:rPr>
          <w:sz w:val="30"/>
          <w:szCs w:val="30"/>
        </w:rPr>
      </w:pPr>
      <w:r w:rsidRPr="000C4620">
        <w:rPr>
          <w:rFonts w:hint="eastAsia"/>
          <w:sz w:val="30"/>
          <w:szCs w:val="30"/>
        </w:rPr>
        <w:t>公司</w:t>
      </w:r>
      <w:r w:rsidR="005B1F30">
        <w:rPr>
          <w:rFonts w:hint="eastAsia"/>
          <w:sz w:val="30"/>
          <w:szCs w:val="30"/>
        </w:rPr>
        <w:t>成立于</w:t>
      </w:r>
      <w:r w:rsidR="002D107B" w:rsidRPr="000C4620">
        <w:rPr>
          <w:rFonts w:hint="eastAsia"/>
          <w:sz w:val="30"/>
          <w:szCs w:val="30"/>
        </w:rPr>
        <w:t xml:space="preserve">2010年，注册资金为600万元，乙级测绘资质，业务范围：测绘航空摄影、工程测量、工程测量监理、行政区域界线测绘、地理信息系统工程、不动产测绘、不动产测绘监理、地图编制、摄影测量与遥感。2014年获得质量管理体系认证合格证书，符合国家GB/T19001-2008idtISO9001：2008标准。        </w:t>
      </w:r>
    </w:p>
    <w:p w:rsidR="00B57191" w:rsidRDefault="002D107B" w:rsidP="00EB0D8A">
      <w:pPr>
        <w:spacing w:line="540" w:lineRule="exact"/>
        <w:ind w:firstLineChars="200" w:firstLine="600"/>
        <w:rPr>
          <w:sz w:val="30"/>
          <w:szCs w:val="30"/>
        </w:rPr>
      </w:pPr>
      <w:r w:rsidRPr="000C4620">
        <w:rPr>
          <w:rFonts w:hint="eastAsia"/>
          <w:sz w:val="30"/>
          <w:szCs w:val="30"/>
        </w:rPr>
        <w:lastRenderedPageBreak/>
        <w:t>公司设经理室、综合室（档案室、办公室、财务室）、总工办、生产部（工程测量队、不动产测量队）、技术部（地理信息数据处理室、质检室、仪器室）、市场经营部。先后在成都、泸州、达州、南充、广安、巴中、康定、贵州等地开展了地理信息工程、工程测量、不动产测量等测量服务，并受到了客户和相关部门好评。如泸州合江办事处在合江县不动产测绘服务中(测绘成果质量)受到了合江县不动产登记中心高度好评和认可。</w:t>
      </w:r>
    </w:p>
    <w:p w:rsidR="002D107B" w:rsidRPr="000C4620" w:rsidRDefault="00B57191" w:rsidP="00EB0D8A">
      <w:pPr>
        <w:spacing w:line="540" w:lineRule="exact"/>
        <w:ind w:firstLineChars="200" w:firstLine="600"/>
        <w:rPr>
          <w:sz w:val="30"/>
          <w:szCs w:val="30"/>
        </w:rPr>
      </w:pPr>
      <w:r w:rsidRPr="000C4620">
        <w:rPr>
          <w:rFonts w:hint="eastAsia"/>
          <w:sz w:val="30"/>
          <w:szCs w:val="30"/>
        </w:rPr>
        <w:t>公司</w:t>
      </w:r>
      <w:r w:rsidR="002D107B" w:rsidRPr="000C4620">
        <w:rPr>
          <w:rFonts w:hint="eastAsia"/>
          <w:sz w:val="30"/>
          <w:szCs w:val="30"/>
        </w:rPr>
        <w:t>将继续本着精心勘测，合理收费的原则，竭诚为</w:t>
      </w:r>
      <w:r w:rsidR="003B2554">
        <w:rPr>
          <w:rFonts w:hint="eastAsia"/>
          <w:sz w:val="30"/>
          <w:szCs w:val="30"/>
        </w:rPr>
        <w:t>客户</w:t>
      </w:r>
      <w:r w:rsidR="002D107B" w:rsidRPr="000C4620">
        <w:rPr>
          <w:rFonts w:hint="eastAsia"/>
          <w:sz w:val="30"/>
          <w:szCs w:val="30"/>
        </w:rPr>
        <w:t>服务，望得到社会各界的大力支持和精诚合作！</w:t>
      </w:r>
    </w:p>
    <w:p w:rsidR="004301A8" w:rsidRPr="004301A8" w:rsidRDefault="002D107B"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成都威尔奇空间信息技术有限公司</w:t>
      </w:r>
    </w:p>
    <w:p w:rsidR="002D107B" w:rsidRPr="000C4620" w:rsidRDefault="003343F1" w:rsidP="00EB0D8A">
      <w:pPr>
        <w:spacing w:line="540" w:lineRule="exact"/>
        <w:ind w:firstLineChars="200" w:firstLine="600"/>
        <w:rPr>
          <w:sz w:val="30"/>
          <w:szCs w:val="30"/>
        </w:rPr>
      </w:pPr>
      <w:r w:rsidRPr="000C4620">
        <w:rPr>
          <w:rFonts w:hint="eastAsia"/>
          <w:sz w:val="30"/>
          <w:szCs w:val="30"/>
        </w:rPr>
        <w:t>公司</w:t>
      </w:r>
      <w:r w:rsidR="005B1F30" w:rsidRPr="000C4620">
        <w:rPr>
          <w:rFonts w:hint="eastAsia"/>
          <w:sz w:val="30"/>
          <w:szCs w:val="30"/>
        </w:rPr>
        <w:t>成立于2017年，</w:t>
      </w:r>
      <w:r w:rsidR="002D107B" w:rsidRPr="000C4620">
        <w:rPr>
          <w:rFonts w:hint="eastAsia"/>
          <w:sz w:val="30"/>
          <w:szCs w:val="30"/>
        </w:rPr>
        <w:t>具有乙级测绘资质，是一家空间信息数据采集、处理和应用全流程解决方案公司。公司借助于无人机航空摄影、倾斜摄影三维实景、激光</w:t>
      </w:r>
      <w:proofErr w:type="spellStart"/>
      <w:r w:rsidR="002D107B" w:rsidRPr="000C4620">
        <w:rPr>
          <w:rFonts w:hint="eastAsia"/>
          <w:sz w:val="30"/>
          <w:szCs w:val="30"/>
        </w:rPr>
        <w:t>Lidar</w:t>
      </w:r>
      <w:proofErr w:type="spellEnd"/>
      <w:r w:rsidR="002D107B" w:rsidRPr="000C4620">
        <w:rPr>
          <w:rFonts w:hint="eastAsia"/>
          <w:sz w:val="30"/>
          <w:szCs w:val="30"/>
        </w:rPr>
        <w:t>、水下声呐、SLAM等高新技术手段提供水陆空、室内外多源空间信息数据采集服务，同时借助于5G、人工智能、大数据和三维可视化地理信息系统为国土、交通、水利、电力、石油、环保、旅游、文化遗产等行业提供信息化服务。</w:t>
      </w:r>
    </w:p>
    <w:p w:rsidR="002D107B" w:rsidRPr="004301A8" w:rsidRDefault="002D107B"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成都</w:t>
      </w:r>
      <w:proofErr w:type="gramStart"/>
      <w:r w:rsidRPr="004301A8">
        <w:rPr>
          <w:rFonts w:ascii="方正大标宋简体" w:eastAsia="方正大标宋简体" w:hAnsiTheme="minorEastAsia" w:cs="仿宋" w:hint="eastAsia"/>
          <w:sz w:val="32"/>
          <w:szCs w:val="32"/>
        </w:rPr>
        <w:t>曦</w:t>
      </w:r>
      <w:proofErr w:type="gramEnd"/>
      <w:r w:rsidRPr="004301A8">
        <w:rPr>
          <w:rFonts w:ascii="方正大标宋简体" w:eastAsia="方正大标宋简体" w:hAnsiTheme="minorEastAsia" w:cs="仿宋" w:hint="eastAsia"/>
          <w:sz w:val="32"/>
          <w:szCs w:val="32"/>
        </w:rPr>
        <w:t>和数地科技有限公司</w:t>
      </w:r>
    </w:p>
    <w:p w:rsidR="002D107B" w:rsidRPr="000C4620" w:rsidRDefault="002D107B" w:rsidP="00EB0D8A">
      <w:pPr>
        <w:spacing w:line="540" w:lineRule="exact"/>
        <w:ind w:firstLineChars="200" w:firstLine="600"/>
        <w:rPr>
          <w:sz w:val="30"/>
          <w:szCs w:val="30"/>
        </w:rPr>
      </w:pPr>
      <w:r w:rsidRPr="000C4620">
        <w:rPr>
          <w:rFonts w:hint="eastAsia"/>
          <w:sz w:val="30"/>
          <w:szCs w:val="30"/>
        </w:rPr>
        <w:t>公司成立于2010年，致力于地</w:t>
      </w:r>
      <w:proofErr w:type="gramStart"/>
      <w:r w:rsidRPr="000C4620">
        <w:rPr>
          <w:rFonts w:hint="eastAsia"/>
          <w:sz w:val="30"/>
          <w:szCs w:val="30"/>
        </w:rPr>
        <w:t>信产业</w:t>
      </w:r>
      <w:proofErr w:type="gramEnd"/>
      <w:r w:rsidRPr="000C4620">
        <w:rPr>
          <w:rFonts w:hint="eastAsia"/>
          <w:sz w:val="30"/>
          <w:szCs w:val="30"/>
        </w:rPr>
        <w:t>从技术服务到产品服务全面升级转型，公司拥有乙级</w:t>
      </w:r>
      <w:r w:rsidR="003B2554" w:rsidRPr="000C4620">
        <w:rPr>
          <w:rFonts w:hint="eastAsia"/>
          <w:sz w:val="30"/>
          <w:szCs w:val="30"/>
        </w:rPr>
        <w:t>测绘</w:t>
      </w:r>
      <w:r w:rsidR="003B2554">
        <w:rPr>
          <w:rFonts w:hint="eastAsia"/>
          <w:sz w:val="30"/>
          <w:szCs w:val="30"/>
        </w:rPr>
        <w:t>资质</w:t>
      </w:r>
      <w:r w:rsidRPr="000C4620">
        <w:rPr>
          <w:rFonts w:hint="eastAsia"/>
          <w:sz w:val="30"/>
          <w:szCs w:val="30"/>
        </w:rPr>
        <w:t>（工程测量、地理信息系统工程、不动产测绘。其他子项含无人飞行器航摄、摄影测量与遥感、变形形变与精密测量、地下管线测量、房产测绘、地图编制）。同时还拥有多项专利及软件著作权，公司通过了质量管理体系、环境管理体系、职业健康安全管理体系认证并取得相应证书。主要从事：基础测绘、国土调查、国土空间规划、航空摄影测量、国土调查及3S其他应用产品研发。公司秉承“人才兴企”的发展理念，与四川农业大学、西南交通大学、成都理工大学、西南科技大学、四川师范大</w:t>
      </w:r>
      <w:r w:rsidRPr="000C4620">
        <w:rPr>
          <w:rFonts w:hint="eastAsia"/>
          <w:sz w:val="30"/>
          <w:szCs w:val="30"/>
        </w:rPr>
        <w:lastRenderedPageBreak/>
        <w:t>学等院校建立校企合作，进行高新信息技术共享和攻关，锻造了一支层次合理、结构优化、专业全面的人才队伍。在技能和服务上追求卓越，在工作和生产上追求精益求精，以“高效优质、诚信经营、持续改进、顾客满意”的服务理念，为业主提供服务。</w:t>
      </w:r>
    </w:p>
    <w:p w:rsidR="002D107B" w:rsidRPr="004301A8" w:rsidRDefault="002D107B"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成都数之</w:t>
      </w:r>
      <w:proofErr w:type="gramStart"/>
      <w:r w:rsidRPr="004301A8">
        <w:rPr>
          <w:rFonts w:ascii="方正大标宋简体" w:eastAsia="方正大标宋简体" w:hAnsiTheme="minorEastAsia" w:cs="仿宋" w:hint="eastAsia"/>
          <w:sz w:val="32"/>
          <w:szCs w:val="32"/>
        </w:rPr>
        <w:t>联科技</w:t>
      </w:r>
      <w:proofErr w:type="gramEnd"/>
      <w:r w:rsidRPr="004301A8">
        <w:rPr>
          <w:rFonts w:ascii="方正大标宋简体" w:eastAsia="方正大标宋简体" w:hAnsiTheme="minorEastAsia" w:cs="仿宋" w:hint="eastAsia"/>
          <w:sz w:val="32"/>
          <w:szCs w:val="32"/>
        </w:rPr>
        <w:t>有限公司</w:t>
      </w:r>
    </w:p>
    <w:p w:rsidR="002D107B" w:rsidRPr="000C4620" w:rsidRDefault="005B1F30" w:rsidP="00EB0D8A">
      <w:pPr>
        <w:spacing w:line="540" w:lineRule="exact"/>
        <w:ind w:firstLineChars="200" w:firstLine="600"/>
        <w:rPr>
          <w:sz w:val="30"/>
          <w:szCs w:val="30"/>
        </w:rPr>
      </w:pPr>
      <w:r w:rsidRPr="000C4620">
        <w:rPr>
          <w:rFonts w:hint="eastAsia"/>
          <w:sz w:val="30"/>
          <w:szCs w:val="30"/>
        </w:rPr>
        <w:t>公司</w:t>
      </w:r>
      <w:r w:rsidR="002D107B" w:rsidRPr="000C4620">
        <w:rPr>
          <w:rFonts w:hint="eastAsia"/>
          <w:sz w:val="30"/>
          <w:szCs w:val="30"/>
        </w:rPr>
        <w:t>成立于2012年，致力于成为集数据、算法、应用为一体的大数据产业生态构建者，极力为合作伙伴提供集顶层设计、数据采集、存储治理、分析挖掘、应用可视化的大数据全产业链服务。公司拥有近20年数据挖掘和深度机器学习经验，200余项数据挖掘领域的自主发明专利以及软件著作权、300余篇相关论文。</w:t>
      </w:r>
    </w:p>
    <w:p w:rsidR="004301A8" w:rsidRPr="004301A8" w:rsidRDefault="002D107B"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北京飞马航遥科技有限公司</w:t>
      </w:r>
      <w:r w:rsidR="009E4B6B">
        <w:rPr>
          <w:rFonts w:ascii="方正大标宋简体" w:eastAsia="方正大标宋简体" w:hAnsiTheme="minorEastAsia" w:cs="仿宋" w:hint="eastAsia"/>
          <w:sz w:val="32"/>
          <w:szCs w:val="32"/>
        </w:rPr>
        <w:t>成都办事处</w:t>
      </w:r>
    </w:p>
    <w:p w:rsidR="002D107B" w:rsidRPr="000C4620" w:rsidRDefault="003343F1" w:rsidP="00EB0D8A">
      <w:pPr>
        <w:spacing w:line="540" w:lineRule="exact"/>
        <w:ind w:firstLineChars="200" w:firstLine="600"/>
        <w:rPr>
          <w:sz w:val="30"/>
          <w:szCs w:val="30"/>
        </w:rPr>
      </w:pPr>
      <w:r w:rsidRPr="000C4620">
        <w:rPr>
          <w:rFonts w:hint="eastAsia"/>
          <w:sz w:val="30"/>
          <w:szCs w:val="30"/>
        </w:rPr>
        <w:t>公司</w:t>
      </w:r>
      <w:r w:rsidR="002D107B" w:rsidRPr="000C4620">
        <w:rPr>
          <w:rFonts w:hint="eastAsia"/>
          <w:sz w:val="30"/>
          <w:szCs w:val="30"/>
        </w:rPr>
        <w:t>是深圳飞马机器人科技有限公司的全资子公司，负责飞马机器人全线航测产品的市场推广、销售及售后服务工作，公司具有乙级测绘资质，并在国内外承接航测项目，并且具备完善的航测内</w:t>
      </w:r>
      <w:proofErr w:type="gramStart"/>
      <w:r w:rsidR="002D107B" w:rsidRPr="000C4620">
        <w:rPr>
          <w:rFonts w:hint="eastAsia"/>
          <w:sz w:val="30"/>
          <w:szCs w:val="30"/>
        </w:rPr>
        <w:t>业处理</w:t>
      </w:r>
      <w:proofErr w:type="gramEnd"/>
      <w:r w:rsidR="002D107B" w:rsidRPr="000C4620">
        <w:rPr>
          <w:rFonts w:hint="eastAsia"/>
          <w:sz w:val="30"/>
          <w:szCs w:val="30"/>
        </w:rPr>
        <w:t>能力及无人机驾驶员</w:t>
      </w:r>
      <w:proofErr w:type="gramStart"/>
      <w:r w:rsidR="002D107B" w:rsidRPr="000C4620">
        <w:rPr>
          <w:rFonts w:hint="eastAsia"/>
          <w:sz w:val="30"/>
          <w:szCs w:val="30"/>
        </w:rPr>
        <w:t>证培训</w:t>
      </w:r>
      <w:proofErr w:type="gramEnd"/>
      <w:r w:rsidR="002D107B" w:rsidRPr="000C4620">
        <w:rPr>
          <w:rFonts w:hint="eastAsia"/>
          <w:sz w:val="30"/>
          <w:szCs w:val="30"/>
        </w:rPr>
        <w:t>资质。</w:t>
      </w:r>
    </w:p>
    <w:p w:rsidR="002D107B" w:rsidRPr="000C4620" w:rsidRDefault="002D107B" w:rsidP="00EB0D8A">
      <w:pPr>
        <w:spacing w:line="540" w:lineRule="exact"/>
        <w:ind w:firstLineChars="200" w:firstLine="600"/>
        <w:rPr>
          <w:sz w:val="30"/>
          <w:szCs w:val="30"/>
        </w:rPr>
      </w:pPr>
      <w:r w:rsidRPr="000C4620">
        <w:rPr>
          <w:rFonts w:hint="eastAsia"/>
          <w:sz w:val="30"/>
          <w:szCs w:val="30"/>
        </w:rPr>
        <w:t>深圳飞马机器人科技有限公司，由IT、无人机领域高管及资深专家联合创办。公司在北京、深圳均设有研发中心，拥有300人的研发团队，近10年的无人机行业技术积累及市场经验，结合IT领域产品设计、工业化制造经验，公司致力于为客户提供软硬件一体化、便捷易用的超小型无人机产品。</w:t>
      </w:r>
    </w:p>
    <w:p w:rsidR="002D107B" w:rsidRPr="000C4620" w:rsidRDefault="00EB59BD" w:rsidP="00EB0D8A">
      <w:pPr>
        <w:spacing w:line="540" w:lineRule="exact"/>
        <w:ind w:firstLineChars="200" w:firstLine="600"/>
        <w:rPr>
          <w:sz w:val="30"/>
          <w:szCs w:val="30"/>
        </w:rPr>
      </w:pPr>
      <w:r w:rsidRPr="000C4620">
        <w:rPr>
          <w:rFonts w:hint="eastAsia"/>
          <w:sz w:val="30"/>
          <w:szCs w:val="30"/>
        </w:rPr>
        <w:t>公司</w:t>
      </w:r>
      <w:r w:rsidR="002D107B" w:rsidRPr="000C4620">
        <w:rPr>
          <w:rFonts w:hint="eastAsia"/>
          <w:sz w:val="30"/>
          <w:szCs w:val="30"/>
        </w:rPr>
        <w:t>秉承创新、价值、诚信的核心价值观，为客户提供极佳使用体验、安全、技术领先的无人机产品，志在成为全球无人机行业的领导者。</w:t>
      </w:r>
    </w:p>
    <w:p w:rsidR="002D107B" w:rsidRPr="000C4620" w:rsidRDefault="005B1F30" w:rsidP="00EB0D8A">
      <w:pPr>
        <w:spacing w:line="540" w:lineRule="exact"/>
        <w:ind w:firstLineChars="200" w:firstLine="600"/>
        <w:rPr>
          <w:sz w:val="30"/>
          <w:szCs w:val="30"/>
        </w:rPr>
      </w:pPr>
      <w:r w:rsidRPr="000C4620">
        <w:rPr>
          <w:rFonts w:hint="eastAsia"/>
          <w:sz w:val="30"/>
          <w:szCs w:val="30"/>
        </w:rPr>
        <w:t>成都办事处</w:t>
      </w:r>
      <w:r>
        <w:rPr>
          <w:rFonts w:hint="eastAsia"/>
          <w:sz w:val="30"/>
          <w:szCs w:val="30"/>
        </w:rPr>
        <w:t>成立于</w:t>
      </w:r>
      <w:r w:rsidR="002D107B" w:rsidRPr="000C4620">
        <w:rPr>
          <w:rFonts w:hint="eastAsia"/>
          <w:sz w:val="30"/>
          <w:szCs w:val="30"/>
        </w:rPr>
        <w:t>2015年，负责整个西南区航测无人机的技术服务工作及航测生产项目。自成立以来，在总公司的指导下，努力推动西南区测绘技术的进步，在四川有百分之七十以上的甲级单位在使用公司的产品，客户</w:t>
      </w:r>
      <w:r w:rsidR="002D107B" w:rsidRPr="000C4620">
        <w:rPr>
          <w:rFonts w:hint="eastAsia"/>
          <w:sz w:val="30"/>
          <w:szCs w:val="30"/>
        </w:rPr>
        <w:lastRenderedPageBreak/>
        <w:t>飞机保有量200多架，极大的推动了测绘技术的进步。四川属于地灾频发的地区，公司与四川省应急测绘保障中心、四川省安全科学院、遥感院、四川省公路院等单位合作，先后参与了金沙江滑坡、宜宾长宁地震、汶川泥石流、茂县滑坡等地灾的救援工作，第一时间获取了宝贵影像及三维数据，为救援工作提供了科学依据。</w:t>
      </w:r>
    </w:p>
    <w:p w:rsidR="004301A8" w:rsidRPr="004301A8" w:rsidRDefault="002D107B" w:rsidP="004301A8">
      <w:pPr>
        <w:spacing w:beforeLines="100" w:before="381" w:afterLines="100" w:after="381" w:line="520" w:lineRule="exact"/>
        <w:jc w:val="center"/>
        <w:rPr>
          <w:rFonts w:ascii="方正大标宋简体" w:eastAsia="方正大标宋简体" w:hAnsiTheme="minorEastAsia" w:cs="仿宋"/>
          <w:sz w:val="32"/>
          <w:szCs w:val="32"/>
        </w:rPr>
      </w:pPr>
      <w:r w:rsidRPr="004301A8">
        <w:rPr>
          <w:rFonts w:ascii="方正大标宋简体" w:eastAsia="方正大标宋简体" w:hAnsiTheme="minorEastAsia" w:cs="仿宋" w:hint="eastAsia"/>
          <w:sz w:val="32"/>
          <w:szCs w:val="32"/>
        </w:rPr>
        <w:t>长江宜宾航道局</w:t>
      </w:r>
    </w:p>
    <w:p w:rsidR="002D107B" w:rsidRDefault="002D107B" w:rsidP="00EB0D8A">
      <w:pPr>
        <w:spacing w:line="540" w:lineRule="exact"/>
        <w:ind w:firstLineChars="200" w:firstLine="600"/>
        <w:rPr>
          <w:sz w:val="30"/>
          <w:szCs w:val="30"/>
        </w:rPr>
      </w:pPr>
      <w:r w:rsidRPr="000C4620">
        <w:rPr>
          <w:rFonts w:hint="eastAsia"/>
          <w:sz w:val="30"/>
          <w:szCs w:val="30"/>
        </w:rPr>
        <w:t>隶属于交通运输部长江航道局，成立于2007年。现主要从事宜宾合江门至泸州纳溪91公里长江干线航道的建设、运行、维护管理工作。目前我局拥有国家乙级测绘资质证书，主要业务范围包括：工程测量：控制测量、地形测量、建筑工程测量、变形形变与精密测量、水利工程测量、线路与桥隧测量；海洋测绘：海域权属测绘、海岸地形测量、水深测量、水文观测、海洋工程测量、海洋测绘监理；地图编制：地形图、其它专用地图等。</w:t>
      </w:r>
    </w:p>
    <w:p w:rsidR="00ED2524" w:rsidRPr="004301A8" w:rsidRDefault="00ED2524" w:rsidP="00ED2524">
      <w:pPr>
        <w:spacing w:beforeLines="100" w:before="381" w:afterLines="100" w:after="381" w:line="520" w:lineRule="exact"/>
        <w:jc w:val="center"/>
        <w:rPr>
          <w:rFonts w:ascii="方正大标宋简体" w:eastAsia="方正大标宋简体" w:hAnsiTheme="minorEastAsia" w:cs="仿宋"/>
          <w:sz w:val="32"/>
          <w:szCs w:val="32"/>
        </w:rPr>
      </w:pPr>
      <w:r>
        <w:rPr>
          <w:rFonts w:ascii="方正大标宋简体" w:eastAsia="方正大标宋简体" w:hAnsiTheme="minorEastAsia" w:cs="仿宋" w:hint="eastAsia"/>
          <w:sz w:val="32"/>
          <w:szCs w:val="32"/>
        </w:rPr>
        <w:t>成都赛维科技有限公司</w:t>
      </w:r>
    </w:p>
    <w:p w:rsidR="0022463C" w:rsidRPr="0022463C" w:rsidRDefault="0022463C" w:rsidP="0022463C">
      <w:pPr>
        <w:spacing w:line="540" w:lineRule="exact"/>
        <w:ind w:firstLineChars="200" w:firstLine="600"/>
        <w:rPr>
          <w:sz w:val="30"/>
          <w:szCs w:val="30"/>
        </w:rPr>
      </w:pPr>
      <w:r w:rsidRPr="0022463C">
        <w:rPr>
          <w:rFonts w:hint="eastAsia"/>
          <w:sz w:val="30"/>
          <w:szCs w:val="30"/>
        </w:rPr>
        <w:t>公司</w:t>
      </w:r>
      <w:r w:rsidR="00A706BE" w:rsidRPr="0022463C">
        <w:rPr>
          <w:rFonts w:hint="eastAsia"/>
          <w:sz w:val="30"/>
          <w:szCs w:val="30"/>
        </w:rPr>
        <w:t>成立</w:t>
      </w:r>
      <w:r w:rsidR="00A706BE">
        <w:rPr>
          <w:rFonts w:hint="eastAsia"/>
          <w:sz w:val="30"/>
          <w:szCs w:val="30"/>
        </w:rPr>
        <w:t>于</w:t>
      </w:r>
      <w:r w:rsidR="00A706BE" w:rsidRPr="0022463C">
        <w:rPr>
          <w:rFonts w:hint="eastAsia"/>
          <w:sz w:val="30"/>
          <w:szCs w:val="30"/>
        </w:rPr>
        <w:t>2010年，</w:t>
      </w:r>
      <w:r w:rsidRPr="0022463C">
        <w:rPr>
          <w:rFonts w:hint="eastAsia"/>
          <w:sz w:val="30"/>
          <w:szCs w:val="30"/>
        </w:rPr>
        <w:t>是</w:t>
      </w:r>
      <w:proofErr w:type="gramStart"/>
      <w:r w:rsidRPr="0022463C">
        <w:rPr>
          <w:rFonts w:hint="eastAsia"/>
          <w:sz w:val="30"/>
          <w:szCs w:val="30"/>
        </w:rPr>
        <w:t>徕</w:t>
      </w:r>
      <w:proofErr w:type="gramEnd"/>
      <w:r w:rsidRPr="0022463C">
        <w:rPr>
          <w:rFonts w:hint="eastAsia"/>
          <w:sz w:val="30"/>
          <w:szCs w:val="30"/>
        </w:rPr>
        <w:t>卡测量系统三维激光扫描设备西南地区总代理</w:t>
      </w:r>
      <w:r w:rsidR="00A706BE">
        <w:rPr>
          <w:rFonts w:hint="eastAsia"/>
          <w:sz w:val="30"/>
          <w:szCs w:val="30"/>
        </w:rPr>
        <w:t>。</w:t>
      </w:r>
      <w:r w:rsidR="00A706BE" w:rsidRPr="0022463C">
        <w:rPr>
          <w:rFonts w:hint="eastAsia"/>
          <w:sz w:val="30"/>
          <w:szCs w:val="30"/>
        </w:rPr>
        <w:t>公司</w:t>
      </w:r>
      <w:r w:rsidRPr="0022463C">
        <w:rPr>
          <w:rFonts w:hint="eastAsia"/>
          <w:sz w:val="30"/>
          <w:szCs w:val="30"/>
        </w:rPr>
        <w:t>专注于三维激光扫领域的发展，依托徕卡测量的最新技术，提供徕卡全系列三维激光扫描仪、点云处理软件的采购服务及专业的技术项目服务，致力于为广大用户提供完备的三维激光测量解决方案。</w:t>
      </w:r>
    </w:p>
    <w:p w:rsidR="00ED2524" w:rsidRDefault="0022463C" w:rsidP="0022463C">
      <w:pPr>
        <w:spacing w:line="540" w:lineRule="exact"/>
        <w:ind w:firstLineChars="200" w:firstLine="600"/>
        <w:rPr>
          <w:sz w:val="30"/>
          <w:szCs w:val="30"/>
        </w:rPr>
      </w:pPr>
      <w:r w:rsidRPr="0022463C">
        <w:rPr>
          <w:rFonts w:hint="eastAsia"/>
          <w:sz w:val="30"/>
          <w:szCs w:val="30"/>
        </w:rPr>
        <w:t>公司产品应用广泛，在数字化工厂地铁隧道、智慧电网、油化工、地形测绘、文物保护、建筑BM等多领域积累了成熟的项目案例和成果。对外依托国际名牌，对内联合多个大的科研院校与科研机构，一直从事三维扫描和应用行业的应用和服务。用三维技术代替传统测量手段，应用于地震灾害调查研究；地质调查局野战军计划；部队抗震救灾；文物研究等世界文化遗产保护、古建筑修缮、考古现场挖掘测量及扫描、民航机场安全调查、中石油、中海油三维数字工厂等工程。</w:t>
      </w:r>
    </w:p>
    <w:p w:rsidR="00B060BD" w:rsidRPr="00B060BD" w:rsidRDefault="00B060BD" w:rsidP="00B060BD">
      <w:pPr>
        <w:spacing w:beforeLines="100" w:before="381" w:afterLines="100" w:after="381" w:line="520" w:lineRule="exact"/>
        <w:jc w:val="center"/>
        <w:rPr>
          <w:rFonts w:ascii="方正大标宋简体" w:eastAsia="方正大标宋简体" w:hAnsiTheme="minorEastAsia" w:cs="仿宋"/>
          <w:sz w:val="32"/>
          <w:szCs w:val="32"/>
        </w:rPr>
      </w:pPr>
      <w:r w:rsidRPr="00B060BD">
        <w:rPr>
          <w:rFonts w:ascii="方正大标宋简体" w:eastAsia="方正大标宋简体" w:hAnsiTheme="minorEastAsia" w:cs="仿宋" w:hint="eastAsia"/>
          <w:sz w:val="32"/>
          <w:szCs w:val="32"/>
        </w:rPr>
        <w:lastRenderedPageBreak/>
        <w:t>四川友勤测绘有限公司</w:t>
      </w:r>
    </w:p>
    <w:p w:rsidR="009F222A" w:rsidRDefault="00B060BD" w:rsidP="00B060BD">
      <w:pPr>
        <w:spacing w:line="540" w:lineRule="exact"/>
        <w:ind w:firstLineChars="200" w:firstLine="600"/>
        <w:rPr>
          <w:sz w:val="30"/>
          <w:szCs w:val="30"/>
        </w:rPr>
      </w:pPr>
      <w:r>
        <w:rPr>
          <w:rFonts w:hint="eastAsia"/>
          <w:sz w:val="30"/>
          <w:szCs w:val="30"/>
        </w:rPr>
        <w:t>公司</w:t>
      </w:r>
      <w:r w:rsidRPr="00B060BD">
        <w:rPr>
          <w:rFonts w:hint="eastAsia"/>
          <w:sz w:val="30"/>
          <w:szCs w:val="30"/>
        </w:rPr>
        <w:t>成立</w:t>
      </w:r>
      <w:r>
        <w:rPr>
          <w:rFonts w:hint="eastAsia"/>
          <w:sz w:val="30"/>
          <w:szCs w:val="30"/>
        </w:rPr>
        <w:t>于</w:t>
      </w:r>
      <w:r w:rsidRPr="00B060BD">
        <w:rPr>
          <w:sz w:val="30"/>
          <w:szCs w:val="30"/>
        </w:rPr>
        <w:t xml:space="preserve">2010 </w:t>
      </w:r>
      <w:r w:rsidRPr="00B060BD">
        <w:rPr>
          <w:rFonts w:hint="eastAsia"/>
          <w:sz w:val="30"/>
          <w:szCs w:val="30"/>
        </w:rPr>
        <w:t>年，是一家专业从事地理信息工程；工程测量；不动产测绘；摄影测绘与遥感的测绘专业乙级资质单位。</w:t>
      </w:r>
    </w:p>
    <w:p w:rsidR="00B060BD" w:rsidRPr="00B060BD" w:rsidRDefault="00B060BD" w:rsidP="00B060BD">
      <w:pPr>
        <w:spacing w:line="540" w:lineRule="exact"/>
        <w:ind w:firstLineChars="200" w:firstLine="600"/>
        <w:rPr>
          <w:sz w:val="30"/>
          <w:szCs w:val="30"/>
        </w:rPr>
      </w:pPr>
      <w:r w:rsidRPr="00B060BD">
        <w:rPr>
          <w:rFonts w:hint="eastAsia"/>
          <w:sz w:val="30"/>
          <w:szCs w:val="30"/>
        </w:rPr>
        <w:t>公司现有职工</w:t>
      </w:r>
      <w:r w:rsidRPr="00B060BD">
        <w:rPr>
          <w:sz w:val="30"/>
          <w:szCs w:val="30"/>
        </w:rPr>
        <w:t xml:space="preserve">38 </w:t>
      </w:r>
      <w:r w:rsidRPr="00B060BD">
        <w:rPr>
          <w:rFonts w:hint="eastAsia"/>
          <w:sz w:val="30"/>
          <w:szCs w:val="30"/>
        </w:rPr>
        <w:t>人，其中测绘服务人员</w:t>
      </w:r>
      <w:r w:rsidRPr="00B060BD">
        <w:rPr>
          <w:sz w:val="30"/>
          <w:szCs w:val="30"/>
        </w:rPr>
        <w:t xml:space="preserve">30 </w:t>
      </w:r>
      <w:r w:rsidRPr="00B060BD">
        <w:rPr>
          <w:rFonts w:hint="eastAsia"/>
          <w:sz w:val="30"/>
          <w:szCs w:val="30"/>
        </w:rPr>
        <w:t>人（测绘专业高级工程师</w:t>
      </w:r>
      <w:r w:rsidRPr="00B060BD">
        <w:rPr>
          <w:sz w:val="30"/>
          <w:szCs w:val="30"/>
        </w:rPr>
        <w:t xml:space="preserve">1 </w:t>
      </w:r>
      <w:r w:rsidRPr="00B060BD">
        <w:rPr>
          <w:rFonts w:hint="eastAsia"/>
          <w:sz w:val="30"/>
          <w:szCs w:val="30"/>
        </w:rPr>
        <w:t>人、中级工程师</w:t>
      </w:r>
      <w:r w:rsidRPr="00B060BD">
        <w:rPr>
          <w:sz w:val="30"/>
          <w:szCs w:val="30"/>
        </w:rPr>
        <w:t xml:space="preserve">6 </w:t>
      </w:r>
      <w:r w:rsidRPr="00B060BD">
        <w:rPr>
          <w:rFonts w:hint="eastAsia"/>
          <w:sz w:val="30"/>
          <w:szCs w:val="30"/>
        </w:rPr>
        <w:t>人、房产、地籍测绘人员</w:t>
      </w:r>
      <w:r w:rsidRPr="00B060BD">
        <w:rPr>
          <w:sz w:val="30"/>
          <w:szCs w:val="30"/>
        </w:rPr>
        <w:t xml:space="preserve">18 </w:t>
      </w:r>
      <w:r w:rsidRPr="00B060BD">
        <w:rPr>
          <w:rFonts w:hint="eastAsia"/>
          <w:sz w:val="30"/>
          <w:szCs w:val="30"/>
        </w:rPr>
        <w:t>人；相关专业高级工程师</w:t>
      </w:r>
      <w:r w:rsidRPr="00B060BD">
        <w:rPr>
          <w:sz w:val="30"/>
          <w:szCs w:val="30"/>
        </w:rPr>
        <w:t xml:space="preserve">1 </w:t>
      </w:r>
      <w:r w:rsidRPr="00B060BD">
        <w:rPr>
          <w:rFonts w:hint="eastAsia"/>
          <w:sz w:val="30"/>
          <w:szCs w:val="30"/>
        </w:rPr>
        <w:t>人，中级工程师</w:t>
      </w:r>
      <w:r w:rsidRPr="00B060BD">
        <w:rPr>
          <w:sz w:val="30"/>
          <w:szCs w:val="30"/>
        </w:rPr>
        <w:t xml:space="preserve">4 </w:t>
      </w:r>
      <w:r w:rsidRPr="00B060BD">
        <w:rPr>
          <w:rFonts w:hint="eastAsia"/>
          <w:sz w:val="30"/>
          <w:szCs w:val="30"/>
        </w:rPr>
        <w:t>人）；专业测绘人员都具有扎实的专业理论知识储备及丰富的相关从业经验。</w:t>
      </w:r>
    </w:p>
    <w:p w:rsidR="00B060BD" w:rsidRPr="00B060BD" w:rsidRDefault="00B060BD" w:rsidP="00B060BD">
      <w:pPr>
        <w:spacing w:line="540" w:lineRule="exact"/>
        <w:ind w:firstLineChars="200" w:firstLine="600"/>
        <w:rPr>
          <w:sz w:val="30"/>
          <w:szCs w:val="30"/>
        </w:rPr>
      </w:pPr>
      <w:r w:rsidRPr="00B060BD">
        <w:rPr>
          <w:rFonts w:hint="eastAsia"/>
          <w:sz w:val="30"/>
          <w:szCs w:val="30"/>
        </w:rPr>
        <w:t>公司测绘仪器设备一应俱全，测量仪器设备主要有</w:t>
      </w:r>
      <w:r w:rsidRPr="00B060BD">
        <w:rPr>
          <w:sz w:val="30"/>
          <w:szCs w:val="30"/>
        </w:rPr>
        <w:t>GPS</w:t>
      </w:r>
      <w:r w:rsidRPr="00B060BD">
        <w:rPr>
          <w:rFonts w:hint="eastAsia"/>
          <w:sz w:val="30"/>
          <w:szCs w:val="30"/>
        </w:rPr>
        <w:t>接收机</w:t>
      </w:r>
      <w:r w:rsidRPr="00B060BD">
        <w:rPr>
          <w:sz w:val="30"/>
          <w:szCs w:val="30"/>
        </w:rPr>
        <w:t xml:space="preserve">4 </w:t>
      </w:r>
      <w:r w:rsidRPr="00B060BD">
        <w:rPr>
          <w:rFonts w:hint="eastAsia"/>
          <w:sz w:val="30"/>
          <w:szCs w:val="30"/>
        </w:rPr>
        <w:t>台、管线探测仪</w:t>
      </w:r>
      <w:r w:rsidRPr="00B060BD">
        <w:rPr>
          <w:sz w:val="30"/>
          <w:szCs w:val="30"/>
        </w:rPr>
        <w:t xml:space="preserve">2 </w:t>
      </w:r>
      <w:r w:rsidRPr="00B060BD">
        <w:rPr>
          <w:rFonts w:hint="eastAsia"/>
          <w:sz w:val="30"/>
          <w:szCs w:val="30"/>
        </w:rPr>
        <w:t>台、测深仪</w:t>
      </w:r>
      <w:r w:rsidRPr="00B060BD">
        <w:rPr>
          <w:sz w:val="30"/>
          <w:szCs w:val="30"/>
        </w:rPr>
        <w:t xml:space="preserve">2 </w:t>
      </w:r>
      <w:r w:rsidRPr="00B060BD">
        <w:rPr>
          <w:rFonts w:hint="eastAsia"/>
          <w:sz w:val="30"/>
          <w:szCs w:val="30"/>
        </w:rPr>
        <w:t>台、全站仪</w:t>
      </w:r>
      <w:r w:rsidRPr="00B060BD">
        <w:rPr>
          <w:sz w:val="30"/>
          <w:szCs w:val="30"/>
        </w:rPr>
        <w:t xml:space="preserve">5 </w:t>
      </w:r>
      <w:r w:rsidRPr="00B060BD">
        <w:rPr>
          <w:rFonts w:hint="eastAsia"/>
          <w:sz w:val="30"/>
          <w:szCs w:val="30"/>
        </w:rPr>
        <w:t>台、水准仪</w:t>
      </w:r>
      <w:r w:rsidRPr="00B060BD">
        <w:rPr>
          <w:sz w:val="30"/>
          <w:szCs w:val="30"/>
        </w:rPr>
        <w:t>3</w:t>
      </w:r>
      <w:r w:rsidRPr="00B060BD">
        <w:rPr>
          <w:rFonts w:hint="eastAsia"/>
          <w:sz w:val="30"/>
          <w:szCs w:val="30"/>
        </w:rPr>
        <w:t>台、手持测距仪</w:t>
      </w:r>
      <w:r w:rsidRPr="00B060BD">
        <w:rPr>
          <w:sz w:val="30"/>
          <w:szCs w:val="30"/>
        </w:rPr>
        <w:t xml:space="preserve">12 </w:t>
      </w:r>
      <w:r w:rsidRPr="00B060BD">
        <w:rPr>
          <w:rFonts w:hint="eastAsia"/>
          <w:sz w:val="30"/>
          <w:szCs w:val="30"/>
        </w:rPr>
        <w:t>台、全数字摄影测量系统</w:t>
      </w:r>
      <w:r w:rsidRPr="00B060BD">
        <w:rPr>
          <w:sz w:val="30"/>
          <w:szCs w:val="30"/>
        </w:rPr>
        <w:t xml:space="preserve">4 </w:t>
      </w:r>
      <w:r w:rsidRPr="00B060BD">
        <w:rPr>
          <w:rFonts w:hint="eastAsia"/>
          <w:sz w:val="30"/>
          <w:szCs w:val="30"/>
        </w:rPr>
        <w:t>套、测绘航空摄影设备</w:t>
      </w:r>
      <w:r w:rsidRPr="00B060BD">
        <w:rPr>
          <w:sz w:val="30"/>
          <w:szCs w:val="30"/>
        </w:rPr>
        <w:t xml:space="preserve">2 </w:t>
      </w:r>
      <w:r w:rsidRPr="00B060BD">
        <w:rPr>
          <w:rFonts w:hint="eastAsia"/>
          <w:sz w:val="30"/>
          <w:szCs w:val="30"/>
        </w:rPr>
        <w:t>套；房地产测绘软件系统</w:t>
      </w:r>
      <w:r w:rsidRPr="00B060BD">
        <w:rPr>
          <w:sz w:val="30"/>
          <w:szCs w:val="30"/>
        </w:rPr>
        <w:t>V4.0</w:t>
      </w:r>
      <w:r w:rsidRPr="00B060BD">
        <w:rPr>
          <w:rFonts w:hint="eastAsia"/>
          <w:sz w:val="30"/>
          <w:szCs w:val="30"/>
        </w:rPr>
        <w:t>，数码摄录系统和自动化办公系统等仪器设备及软件处理系统。公司历年来所承揽项目类型涉及广泛</w:t>
      </w:r>
      <w:r w:rsidR="00183B94">
        <w:rPr>
          <w:rFonts w:hint="eastAsia"/>
          <w:sz w:val="30"/>
          <w:szCs w:val="30"/>
        </w:rPr>
        <w:t>，</w:t>
      </w:r>
      <w:r w:rsidRPr="00B060BD">
        <w:rPr>
          <w:rFonts w:hint="eastAsia"/>
          <w:sz w:val="30"/>
          <w:szCs w:val="30"/>
        </w:rPr>
        <w:t>包括有房产测量、地形测量、规划审查、勘测定界、耕地核查、土地整理项目勘测设计、</w:t>
      </w:r>
      <w:proofErr w:type="gramStart"/>
      <w:r w:rsidRPr="00B060BD">
        <w:rPr>
          <w:rFonts w:hint="eastAsia"/>
          <w:sz w:val="30"/>
          <w:szCs w:val="30"/>
        </w:rPr>
        <w:t>卫片执法</w:t>
      </w:r>
      <w:proofErr w:type="gramEnd"/>
      <w:r w:rsidRPr="00B060BD">
        <w:rPr>
          <w:rFonts w:hint="eastAsia"/>
          <w:sz w:val="30"/>
          <w:szCs w:val="30"/>
        </w:rPr>
        <w:t>核查、增减挂钩核查、第三次全国土地调查等。</w:t>
      </w:r>
    </w:p>
    <w:p w:rsidR="00B060BD" w:rsidRPr="00B060BD" w:rsidRDefault="00B060BD" w:rsidP="00B060BD">
      <w:pPr>
        <w:spacing w:line="540" w:lineRule="exact"/>
        <w:ind w:firstLineChars="200" w:firstLine="600"/>
        <w:rPr>
          <w:sz w:val="30"/>
          <w:szCs w:val="30"/>
        </w:rPr>
      </w:pPr>
      <w:r w:rsidRPr="00B060BD">
        <w:rPr>
          <w:rFonts w:hint="eastAsia"/>
          <w:sz w:val="30"/>
          <w:szCs w:val="30"/>
        </w:rPr>
        <w:t>公司秉承“精确·高效·共享”的执业理念，</w:t>
      </w:r>
      <w:r w:rsidR="001E4BE8">
        <w:rPr>
          <w:rFonts w:hint="eastAsia"/>
          <w:sz w:val="30"/>
          <w:szCs w:val="30"/>
        </w:rPr>
        <w:t>以</w:t>
      </w:r>
      <w:r w:rsidRPr="00B060BD">
        <w:rPr>
          <w:rFonts w:hint="eastAsia"/>
          <w:sz w:val="30"/>
          <w:szCs w:val="30"/>
        </w:rPr>
        <w:t>“在客户的心中创造值得信赖的品牌，让公司的品牌成为客户首选”的企业目标，信守合同，注重用户评价，坚持以成果质量为服务重心，曾数次荣获省、市级“守合同重信用企业”荣誉称号。</w:t>
      </w:r>
    </w:p>
    <w:p w:rsidR="00B060BD" w:rsidRPr="00B060BD" w:rsidRDefault="00B060BD" w:rsidP="00B060BD">
      <w:pPr>
        <w:spacing w:line="540" w:lineRule="exact"/>
        <w:ind w:firstLineChars="200" w:firstLine="600"/>
        <w:rPr>
          <w:sz w:val="30"/>
          <w:szCs w:val="30"/>
        </w:rPr>
      </w:pPr>
      <w:r w:rsidRPr="00B060BD">
        <w:rPr>
          <w:rFonts w:hint="eastAsia"/>
          <w:sz w:val="30"/>
          <w:szCs w:val="30"/>
        </w:rPr>
        <w:t>公司测绘成果质量管理制度健全、责任明确、程序完善，各类项目测绘成果质量评定优秀，服务质量深受广大用户、监管部门及社会各界一致好评。</w:t>
      </w:r>
    </w:p>
    <w:p w:rsidR="00B060BD" w:rsidRPr="00B060BD" w:rsidRDefault="00B060BD" w:rsidP="00B060BD">
      <w:pPr>
        <w:spacing w:line="540" w:lineRule="exact"/>
        <w:ind w:firstLineChars="200" w:firstLine="600"/>
        <w:rPr>
          <w:sz w:val="30"/>
          <w:szCs w:val="30"/>
        </w:rPr>
      </w:pPr>
      <w:r w:rsidRPr="00B060BD">
        <w:rPr>
          <w:rFonts w:hint="eastAsia"/>
          <w:sz w:val="30"/>
          <w:szCs w:val="30"/>
        </w:rPr>
        <w:t>测绘事业任重道远，公司必将励精图治、不断进取，不断增强自身技术硬实力、积累实践经验，以建设行业领先品牌为目标，以卓越开拓市场新局面为发展方针，竭诚服务广大客户，用心经营品牌形象。</w:t>
      </w:r>
    </w:p>
    <w:p w:rsidR="00B060BD" w:rsidRPr="00B060BD" w:rsidRDefault="00B060BD" w:rsidP="00B060BD">
      <w:pPr>
        <w:spacing w:line="540" w:lineRule="exact"/>
        <w:ind w:firstLineChars="200" w:firstLine="600"/>
        <w:rPr>
          <w:sz w:val="30"/>
          <w:szCs w:val="30"/>
        </w:rPr>
      </w:pPr>
      <w:proofErr w:type="gramStart"/>
      <w:r w:rsidRPr="00B060BD">
        <w:rPr>
          <w:rFonts w:hint="eastAsia"/>
          <w:sz w:val="30"/>
          <w:szCs w:val="30"/>
        </w:rPr>
        <w:t>友勤测绘</w:t>
      </w:r>
      <w:proofErr w:type="gramEnd"/>
    </w:p>
    <w:p w:rsidR="00B060BD" w:rsidRPr="00B060BD" w:rsidRDefault="00B060BD" w:rsidP="00B060BD">
      <w:pPr>
        <w:spacing w:line="540" w:lineRule="exact"/>
        <w:ind w:firstLineChars="200" w:firstLine="600"/>
        <w:rPr>
          <w:sz w:val="30"/>
          <w:szCs w:val="30"/>
        </w:rPr>
      </w:pPr>
      <w:r w:rsidRPr="00B060BD">
        <w:rPr>
          <w:rFonts w:hint="eastAsia"/>
          <w:sz w:val="30"/>
          <w:szCs w:val="30"/>
        </w:rPr>
        <w:t>您可信任的合作者</w:t>
      </w:r>
    </w:p>
    <w:sectPr w:rsidR="00B060BD" w:rsidRPr="00B060BD" w:rsidSect="00A706BE">
      <w:pgSz w:w="11906" w:h="16838"/>
      <w:pgMar w:top="1021" w:right="1021" w:bottom="1021" w:left="1021"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98"/>
    <w:rsid w:val="000279F4"/>
    <w:rsid w:val="000643A5"/>
    <w:rsid w:val="000A17A5"/>
    <w:rsid w:val="000C4620"/>
    <w:rsid w:val="000F0B89"/>
    <w:rsid w:val="00114756"/>
    <w:rsid w:val="00181938"/>
    <w:rsid w:val="00183B94"/>
    <w:rsid w:val="001A0ECE"/>
    <w:rsid w:val="001A5498"/>
    <w:rsid w:val="001E4BE8"/>
    <w:rsid w:val="00211FAA"/>
    <w:rsid w:val="0022463C"/>
    <w:rsid w:val="00264225"/>
    <w:rsid w:val="00292E5A"/>
    <w:rsid w:val="002B741F"/>
    <w:rsid w:val="002D107B"/>
    <w:rsid w:val="002D15CA"/>
    <w:rsid w:val="002D42C8"/>
    <w:rsid w:val="002F2DA0"/>
    <w:rsid w:val="003343F1"/>
    <w:rsid w:val="003765BF"/>
    <w:rsid w:val="003937AD"/>
    <w:rsid w:val="003B2554"/>
    <w:rsid w:val="00423FC4"/>
    <w:rsid w:val="004301A8"/>
    <w:rsid w:val="004C2E6C"/>
    <w:rsid w:val="004F3F56"/>
    <w:rsid w:val="00523E02"/>
    <w:rsid w:val="00534852"/>
    <w:rsid w:val="00541D2F"/>
    <w:rsid w:val="00566EBA"/>
    <w:rsid w:val="005B1F30"/>
    <w:rsid w:val="005B43A6"/>
    <w:rsid w:val="005B7D11"/>
    <w:rsid w:val="005F42B5"/>
    <w:rsid w:val="007000B2"/>
    <w:rsid w:val="00703202"/>
    <w:rsid w:val="0076124D"/>
    <w:rsid w:val="007A4CE6"/>
    <w:rsid w:val="007D1B0C"/>
    <w:rsid w:val="007E488E"/>
    <w:rsid w:val="008525FE"/>
    <w:rsid w:val="008642F3"/>
    <w:rsid w:val="0088756F"/>
    <w:rsid w:val="00977CA2"/>
    <w:rsid w:val="009A16F9"/>
    <w:rsid w:val="009D6B61"/>
    <w:rsid w:val="009E4B6B"/>
    <w:rsid w:val="009F222A"/>
    <w:rsid w:val="00A33383"/>
    <w:rsid w:val="00A706BE"/>
    <w:rsid w:val="00AB7A86"/>
    <w:rsid w:val="00B01C7D"/>
    <w:rsid w:val="00B03D55"/>
    <w:rsid w:val="00B060BD"/>
    <w:rsid w:val="00B57191"/>
    <w:rsid w:val="00B741B9"/>
    <w:rsid w:val="00C21D9E"/>
    <w:rsid w:val="00C255D1"/>
    <w:rsid w:val="00C70AF3"/>
    <w:rsid w:val="00CA1563"/>
    <w:rsid w:val="00D02B41"/>
    <w:rsid w:val="00D40900"/>
    <w:rsid w:val="00DE147B"/>
    <w:rsid w:val="00E04A77"/>
    <w:rsid w:val="00E572F9"/>
    <w:rsid w:val="00E9144F"/>
    <w:rsid w:val="00EA7C03"/>
    <w:rsid w:val="00EB0D8A"/>
    <w:rsid w:val="00EB59BD"/>
    <w:rsid w:val="00ED2524"/>
    <w:rsid w:val="00ED5F7B"/>
    <w:rsid w:val="00F13F8F"/>
    <w:rsid w:val="00FA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98"/>
    <w:pPr>
      <w:widowControl w:val="0"/>
      <w:jc w:val="both"/>
    </w:pPr>
    <w:rPr>
      <w:rFonts w:ascii="仿宋_GB2312" w:eastAsia="仿宋_GB2312"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1D9E"/>
    <w:rPr>
      <w:color w:val="0000FF"/>
      <w:u w:val="single"/>
    </w:rPr>
  </w:style>
  <w:style w:type="paragraph" w:styleId="a4">
    <w:name w:val="Balloon Text"/>
    <w:basedOn w:val="a"/>
    <w:link w:val="Char"/>
    <w:uiPriority w:val="99"/>
    <w:semiHidden/>
    <w:unhideWhenUsed/>
    <w:rsid w:val="00264225"/>
    <w:rPr>
      <w:sz w:val="18"/>
      <w:szCs w:val="18"/>
    </w:rPr>
  </w:style>
  <w:style w:type="character" w:customStyle="1" w:styleId="Char">
    <w:name w:val="批注框文本 Char"/>
    <w:basedOn w:val="a0"/>
    <w:link w:val="a4"/>
    <w:uiPriority w:val="99"/>
    <w:semiHidden/>
    <w:rsid w:val="00264225"/>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98"/>
    <w:pPr>
      <w:widowControl w:val="0"/>
      <w:jc w:val="both"/>
    </w:pPr>
    <w:rPr>
      <w:rFonts w:ascii="仿宋_GB2312" w:eastAsia="仿宋_GB2312"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1D9E"/>
    <w:rPr>
      <w:color w:val="0000FF"/>
      <w:u w:val="single"/>
    </w:rPr>
  </w:style>
  <w:style w:type="paragraph" w:styleId="a4">
    <w:name w:val="Balloon Text"/>
    <w:basedOn w:val="a"/>
    <w:link w:val="Char"/>
    <w:uiPriority w:val="99"/>
    <w:semiHidden/>
    <w:unhideWhenUsed/>
    <w:rsid w:val="00264225"/>
    <w:rPr>
      <w:sz w:val="18"/>
      <w:szCs w:val="18"/>
    </w:rPr>
  </w:style>
  <w:style w:type="character" w:customStyle="1" w:styleId="Char">
    <w:name w:val="批注框文本 Char"/>
    <w:basedOn w:val="a0"/>
    <w:link w:val="a4"/>
    <w:uiPriority w:val="99"/>
    <w:semiHidden/>
    <w:rsid w:val="00264225"/>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4F58D-E03D-4657-A697-60F3D9C5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10</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赵永建</dc:creator>
  <cp:lastModifiedBy>赵永建</cp:lastModifiedBy>
  <cp:revision>48</cp:revision>
  <cp:lastPrinted>2020-12-17T05:46:00Z</cp:lastPrinted>
  <dcterms:created xsi:type="dcterms:W3CDTF">2020-12-17T03:09:00Z</dcterms:created>
  <dcterms:modified xsi:type="dcterms:W3CDTF">2021-01-11T05:40:00Z</dcterms:modified>
</cp:coreProperties>
</file>